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D320" w14:textId="77777777" w:rsidR="000D3E31" w:rsidRPr="00C40DF2" w:rsidRDefault="000D3E31" w:rsidP="00C40DF2">
      <w:pPr>
        <w:pStyle w:val="Otsikko3"/>
        <w:rPr>
          <w:b w:val="0"/>
          <w:szCs w:val="36"/>
        </w:rPr>
      </w:pPr>
      <w:bookmarkStart w:id="0" w:name="_Toc329701815"/>
      <w:r w:rsidRPr="00C40DF2">
        <w:rPr>
          <w:szCs w:val="36"/>
        </w:rPr>
        <w:t>Ljusbön</w:t>
      </w:r>
      <w:r w:rsidR="00C40DF2" w:rsidRPr="00C40DF2">
        <w:rPr>
          <w:szCs w:val="36"/>
        </w:rPr>
        <w:t xml:space="preserve"> </w:t>
      </w:r>
      <w:r w:rsidRPr="00C40DF2">
        <w:rPr>
          <w:b w:val="0"/>
          <w:szCs w:val="36"/>
        </w:rPr>
        <w:t>(Lucernarium)</w:t>
      </w:r>
      <w:bookmarkEnd w:id="0"/>
    </w:p>
    <w:p w14:paraId="47333BAE" w14:textId="77777777" w:rsidR="000D3E31" w:rsidRDefault="000D3E31" w:rsidP="00B87877">
      <w:pPr>
        <w:pStyle w:val="rubrikeisisennyst"/>
      </w:pPr>
      <w:r>
        <w:t>Ljusbönen kan föregå vespern eller completoriet. Vespern fortsätter då från moment 4 (Bibelläsning) och completoriet från moment 5 (Bibelläsning).</w:t>
      </w:r>
    </w:p>
    <w:p w14:paraId="13855FE0" w14:textId="77777777" w:rsidR="000D3E31" w:rsidRDefault="000D3E31"/>
    <w:p w14:paraId="7EBBC9CC" w14:textId="77777777" w:rsidR="000D3E31" w:rsidRDefault="000D3E31"/>
    <w:p w14:paraId="05398482" w14:textId="77777777" w:rsidR="000D3E31" w:rsidRDefault="000D3E31">
      <w:pPr>
        <w:tabs>
          <w:tab w:val="left" w:pos="720"/>
        </w:tabs>
        <w:ind w:left="720" w:hanging="720"/>
      </w:pPr>
      <w:r>
        <w:rPr>
          <w:b/>
        </w:rPr>
        <w:t>1.</w:t>
      </w:r>
      <w:r w:rsidR="00C827E8" w:rsidRPr="00C827E8">
        <w:tab/>
      </w:r>
      <w:r>
        <w:rPr>
          <w:b/>
        </w:rPr>
        <w:t>Inledning</w:t>
      </w:r>
    </w:p>
    <w:p w14:paraId="0A9D2A33" w14:textId="77777777" w:rsidR="000D3E31" w:rsidRDefault="000D3E31" w:rsidP="00B87877">
      <w:pPr>
        <w:pStyle w:val="rubrik"/>
      </w:pPr>
      <w:r>
        <w:t>Före eller i stället för inledningen kan man ha instrumentalmusik. Under inledningen tänder man ljusen.</w:t>
      </w:r>
    </w:p>
    <w:p w14:paraId="4A689821" w14:textId="77777777" w:rsidR="000D3E31" w:rsidRDefault="000D3E31">
      <w:pPr>
        <w:rPr>
          <w:sz w:val="22"/>
        </w:rPr>
      </w:pPr>
    </w:p>
    <w:p w14:paraId="29A10D45" w14:textId="77777777" w:rsidR="000D3E31" w:rsidRDefault="000D3E31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Jesus Kristus är världens ljus,</w:t>
      </w:r>
    </w:p>
    <w:p w14:paraId="2286DD65" w14:textId="77777777" w:rsidR="000D3E31" w:rsidRDefault="000D3E31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och mörkret har inte övervunnit det.</w:t>
      </w:r>
    </w:p>
    <w:p w14:paraId="2AE8308D" w14:textId="77777777" w:rsidR="000D3E31" w:rsidRDefault="000D3E31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Herre, stanna hos oss.</w:t>
      </w:r>
    </w:p>
    <w:p w14:paraId="289B684B" w14:textId="77777777" w:rsidR="000D3E31" w:rsidRDefault="000D3E31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Det börjar bli kväll och dagen är snart slut.</w:t>
      </w:r>
    </w:p>
    <w:p w14:paraId="6CFCBB44" w14:textId="77777777" w:rsidR="000D3E31" w:rsidRDefault="000D3E31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Hos dig är livets källa,</w:t>
      </w:r>
    </w:p>
    <w:p w14:paraId="36A91E7C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>
        <w:rPr>
          <w:sz w:val="24"/>
        </w:rPr>
        <w:t>F</w:t>
      </w:r>
      <w:r>
        <w:rPr>
          <w:sz w:val="24"/>
        </w:rPr>
        <w:tab/>
        <w:t>i ditt ljus ser vi ljus.</w:t>
      </w:r>
    </w:p>
    <w:p w14:paraId="11033B6A" w14:textId="77777777" w:rsidR="000D3E31" w:rsidRDefault="000D3E31"/>
    <w:p w14:paraId="440B061C" w14:textId="77777777" w:rsidR="000D3E31" w:rsidRDefault="000D3E31"/>
    <w:p w14:paraId="75F62747" w14:textId="77777777" w:rsidR="005B4E31" w:rsidRPr="005B4E31" w:rsidRDefault="000D3E31">
      <w:pPr>
        <w:tabs>
          <w:tab w:val="left" w:pos="720"/>
        </w:tabs>
        <w:ind w:left="720" w:hanging="720"/>
      </w:pPr>
      <w:r>
        <w:rPr>
          <w:b/>
        </w:rPr>
        <w:t>2.</w:t>
      </w:r>
      <w:r w:rsidR="00C827E8" w:rsidRPr="00C827E8">
        <w:tab/>
      </w:r>
      <w:r>
        <w:rPr>
          <w:b/>
        </w:rPr>
        <w:t>Psalm, hymn till ljuset</w:t>
      </w:r>
    </w:p>
    <w:p w14:paraId="7F4DB717" w14:textId="77777777" w:rsidR="005B4E31" w:rsidRPr="005B4E31" w:rsidRDefault="00C827E8">
      <w:pPr>
        <w:tabs>
          <w:tab w:val="left" w:pos="720"/>
        </w:tabs>
        <w:ind w:left="720" w:hanging="720"/>
      </w:pPr>
      <w:r w:rsidRPr="00C827E8">
        <w:tab/>
      </w:r>
      <w:r w:rsidR="000D3E31">
        <w:rPr>
          <w:b/>
        </w:rPr>
        <w:t>(Christe, qui lux es et dies)</w:t>
      </w:r>
    </w:p>
    <w:p w14:paraId="6375E790" w14:textId="77777777" w:rsidR="000D3E31" w:rsidRDefault="000D3E31" w:rsidP="00B87877">
      <w:pPr>
        <w:pStyle w:val="rubrik"/>
      </w:pPr>
      <w:r>
        <w:t>Psb 515 eller 516.</w:t>
      </w:r>
    </w:p>
    <w:p w14:paraId="3D41630B" w14:textId="77777777" w:rsidR="000D3E31" w:rsidRDefault="000D3E31" w:rsidP="00B87877">
      <w:pPr>
        <w:pStyle w:val="rubrik"/>
      </w:pPr>
      <w:r>
        <w:t>Också någon annan lämplig psalm eller sång kan sjungas.</w:t>
      </w:r>
    </w:p>
    <w:p w14:paraId="10816DC6" w14:textId="77777777" w:rsidR="000D3E31" w:rsidRDefault="000D3E31"/>
    <w:p w14:paraId="505CF110" w14:textId="77777777" w:rsidR="000D3E31" w:rsidRDefault="000D3E31"/>
    <w:p w14:paraId="1898CC21" w14:textId="77777777" w:rsidR="000D3E31" w:rsidRDefault="000D3E31">
      <w:pPr>
        <w:tabs>
          <w:tab w:val="left" w:pos="720"/>
        </w:tabs>
      </w:pPr>
      <w:r>
        <w:rPr>
          <w:b/>
        </w:rPr>
        <w:t>3.</w:t>
      </w:r>
      <w:r w:rsidR="00C827E8" w:rsidRPr="00C827E8">
        <w:tab/>
      </w:r>
      <w:r>
        <w:rPr>
          <w:b/>
        </w:rPr>
        <w:t>Tacksägelsebön</w:t>
      </w:r>
    </w:p>
    <w:p w14:paraId="38DBD53F" w14:textId="77777777" w:rsidR="000D3E31" w:rsidRDefault="000D3E31"/>
    <w:p w14:paraId="6490A1C2" w14:textId="77777777" w:rsidR="000D3E31" w:rsidRDefault="000D3E31" w:rsidP="00C26446">
      <w:pPr>
        <w:tabs>
          <w:tab w:val="left" w:pos="720"/>
        </w:tabs>
        <w:spacing w:after="120"/>
        <w:ind w:left="720" w:hanging="720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Låt oss be.</w:t>
      </w:r>
    </w:p>
    <w:p w14:paraId="1B9A8172" w14:textId="77777777" w:rsidR="000D3E31" w:rsidRDefault="000D3E31">
      <w:pPr>
        <w:ind w:left="720"/>
        <w:rPr>
          <w:sz w:val="24"/>
        </w:rPr>
      </w:pPr>
      <w:r>
        <w:rPr>
          <w:sz w:val="24"/>
        </w:rPr>
        <w:t>Herre, vår Gud,</w:t>
      </w:r>
    </w:p>
    <w:p w14:paraId="1164B075" w14:textId="77777777" w:rsidR="000D3E31" w:rsidRDefault="000D3E31">
      <w:pPr>
        <w:ind w:left="720"/>
        <w:rPr>
          <w:sz w:val="24"/>
        </w:rPr>
      </w:pPr>
      <w:r>
        <w:rPr>
          <w:sz w:val="24"/>
        </w:rPr>
        <w:t>alla goda gåvors givare,</w:t>
      </w:r>
    </w:p>
    <w:p w14:paraId="5ED23B43" w14:textId="77777777" w:rsidR="000D3E31" w:rsidRDefault="000D3E31">
      <w:pPr>
        <w:ind w:left="720"/>
        <w:rPr>
          <w:sz w:val="24"/>
        </w:rPr>
      </w:pPr>
      <w:r>
        <w:rPr>
          <w:sz w:val="24"/>
        </w:rPr>
        <w:t>du har räddat oss ur mörkrets välde</w:t>
      </w:r>
    </w:p>
    <w:p w14:paraId="42387379" w14:textId="77777777" w:rsidR="000D3E31" w:rsidRDefault="000D3E31">
      <w:pPr>
        <w:ind w:left="720"/>
        <w:rPr>
          <w:sz w:val="24"/>
        </w:rPr>
      </w:pPr>
      <w:r>
        <w:rPr>
          <w:sz w:val="24"/>
        </w:rPr>
        <w:t>och fört in oss i din älskade Sons rike.</w:t>
      </w:r>
    </w:p>
    <w:p w14:paraId="0AB2C5A6" w14:textId="77777777" w:rsidR="000D3E31" w:rsidRDefault="000D3E31">
      <w:pPr>
        <w:ind w:left="720"/>
        <w:rPr>
          <w:sz w:val="24"/>
        </w:rPr>
      </w:pPr>
      <w:r>
        <w:rPr>
          <w:sz w:val="24"/>
        </w:rPr>
        <w:t>Ditt ljus lyser för oss i Jesus.</w:t>
      </w:r>
    </w:p>
    <w:p w14:paraId="075518DF" w14:textId="77777777" w:rsidR="000D3E31" w:rsidRDefault="000D3E31">
      <w:pPr>
        <w:ind w:left="720"/>
        <w:rPr>
          <w:sz w:val="24"/>
        </w:rPr>
      </w:pPr>
      <w:r>
        <w:rPr>
          <w:sz w:val="24"/>
        </w:rPr>
        <w:t>På korset gav han oss fred,</w:t>
      </w:r>
    </w:p>
    <w:p w14:paraId="66A7D2E4" w14:textId="77777777" w:rsidR="000D3E31" w:rsidRDefault="000D3E31">
      <w:pPr>
        <w:ind w:left="720"/>
        <w:rPr>
          <w:sz w:val="24"/>
        </w:rPr>
      </w:pPr>
      <w:r>
        <w:rPr>
          <w:sz w:val="24"/>
        </w:rPr>
        <w:t>han är förlåtelsen för våra synder.</w:t>
      </w:r>
    </w:p>
    <w:p w14:paraId="4F52514A" w14:textId="77777777" w:rsidR="000D3E31" w:rsidRDefault="000D3E31">
      <w:pPr>
        <w:ind w:left="720"/>
        <w:rPr>
          <w:sz w:val="24"/>
        </w:rPr>
      </w:pPr>
      <w:r>
        <w:rPr>
          <w:sz w:val="24"/>
        </w:rPr>
        <w:t>Han är en viloplats för de trötta,</w:t>
      </w:r>
    </w:p>
    <w:p w14:paraId="24056345" w14:textId="77777777" w:rsidR="000D3E31" w:rsidRDefault="000D3E31">
      <w:pPr>
        <w:ind w:left="720"/>
        <w:rPr>
          <w:sz w:val="24"/>
        </w:rPr>
      </w:pPr>
      <w:r>
        <w:rPr>
          <w:sz w:val="24"/>
        </w:rPr>
        <w:t>hoppet för de döende</w:t>
      </w:r>
    </w:p>
    <w:p w14:paraId="7DBE0A4E" w14:textId="77777777" w:rsidR="000D3E31" w:rsidRDefault="000D3E31">
      <w:pPr>
        <w:ind w:left="720"/>
        <w:rPr>
          <w:sz w:val="24"/>
        </w:rPr>
      </w:pPr>
      <w:r>
        <w:rPr>
          <w:sz w:val="24"/>
        </w:rPr>
        <w:t>och ljuset för dem som vandrar i mörkret.</w:t>
      </w:r>
    </w:p>
    <w:p w14:paraId="7E9E5409" w14:textId="77777777" w:rsidR="000D3E31" w:rsidRDefault="000D3E31">
      <w:pPr>
        <w:ind w:left="720"/>
        <w:rPr>
          <w:sz w:val="24"/>
        </w:rPr>
      </w:pPr>
      <w:r>
        <w:rPr>
          <w:sz w:val="24"/>
        </w:rPr>
        <w:t>Vi prisar dig genom Jesus Kristus,</w:t>
      </w:r>
    </w:p>
    <w:p w14:paraId="1B0AC74C" w14:textId="77777777" w:rsidR="000D3E31" w:rsidRDefault="000D3E31">
      <w:pPr>
        <w:ind w:left="720"/>
        <w:rPr>
          <w:sz w:val="24"/>
        </w:rPr>
      </w:pPr>
      <w:r>
        <w:rPr>
          <w:sz w:val="24"/>
        </w:rPr>
        <w:t>som med dig och den heliga Anden</w:t>
      </w:r>
    </w:p>
    <w:p w14:paraId="078C62FD" w14:textId="77777777" w:rsidR="000D3E31" w:rsidRDefault="000D3E31">
      <w:pPr>
        <w:ind w:left="720"/>
        <w:rPr>
          <w:sz w:val="24"/>
        </w:rPr>
      </w:pPr>
      <w:r>
        <w:rPr>
          <w:sz w:val="24"/>
        </w:rPr>
        <w:t>lever och härskar i evighet.</w:t>
      </w:r>
    </w:p>
    <w:p w14:paraId="2FBE361D" w14:textId="77777777" w:rsidR="000D3E31" w:rsidRDefault="000D3E31">
      <w:pPr>
        <w:rPr>
          <w:sz w:val="24"/>
        </w:rPr>
      </w:pPr>
    </w:p>
    <w:p w14:paraId="2F2EC4D6" w14:textId="77777777" w:rsidR="000D3E31" w:rsidRDefault="000D3E31">
      <w:pPr>
        <w:tabs>
          <w:tab w:val="left" w:pos="720"/>
        </w:tabs>
        <w:ind w:left="720" w:hanging="720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30421877" w14:textId="77777777" w:rsidR="000D3E31" w:rsidRDefault="000D3E31"/>
    <w:p w14:paraId="72B15515" w14:textId="77777777" w:rsidR="000D3E31" w:rsidRDefault="000D3E31"/>
    <w:p w14:paraId="181A0E40" w14:textId="77777777" w:rsidR="000D3E31" w:rsidRDefault="000D3E31">
      <w:pPr>
        <w:tabs>
          <w:tab w:val="left" w:pos="720"/>
        </w:tabs>
        <w:ind w:left="720" w:hanging="720"/>
      </w:pPr>
      <w:r>
        <w:rPr>
          <w:b/>
        </w:rPr>
        <w:t>4.</w:t>
      </w:r>
      <w:r w:rsidR="00C827E8" w:rsidRPr="00C827E8">
        <w:tab/>
      </w:r>
      <w:r>
        <w:rPr>
          <w:b/>
        </w:rPr>
        <w:t>Psaltarpsalm</w:t>
      </w:r>
    </w:p>
    <w:p w14:paraId="3AA17E66" w14:textId="77777777" w:rsidR="000D3E31" w:rsidRDefault="000D3E31" w:rsidP="00B87877">
      <w:pPr>
        <w:pStyle w:val="rubrik"/>
      </w:pPr>
      <w:r>
        <w:t>Ps. 141:1, 3–4, 8.</w:t>
      </w:r>
    </w:p>
    <w:p w14:paraId="607ADE07" w14:textId="77777777" w:rsidR="000D3E31" w:rsidRDefault="000D3E31"/>
    <w:p w14:paraId="64A49D9D" w14:textId="77777777" w:rsidR="000D3E31" w:rsidRDefault="000D3E31"/>
    <w:p w14:paraId="1A3F7F88" w14:textId="77777777" w:rsidR="002D5021" w:rsidRPr="002D5021" w:rsidRDefault="000D3E31" w:rsidP="000164B1">
      <w:pPr>
        <w:pStyle w:val="sisennettyalaotsikko"/>
        <w:rPr>
          <w:b w:val="0"/>
          <w:i w:val="0"/>
        </w:rPr>
      </w:pPr>
      <w:r>
        <w:t>Antifon</w:t>
      </w:r>
    </w:p>
    <w:p w14:paraId="110C42AD" w14:textId="77777777" w:rsidR="000D3E31" w:rsidRDefault="000D3E31" w:rsidP="00806A8B">
      <w:pPr>
        <w:pStyle w:val="sisennettyteksti"/>
        <w:ind w:hanging="45"/>
      </w:pPr>
      <w:r>
        <w:t>Låt min bön vara rökelse för dig,</w:t>
      </w:r>
    </w:p>
    <w:p w14:paraId="1E669827" w14:textId="77777777" w:rsidR="000D3E31" w:rsidRPr="00806A8B" w:rsidRDefault="000D3E31" w:rsidP="00806A8B">
      <w:pPr>
        <w:pStyle w:val="sisennettyteksti"/>
        <w:ind w:hanging="45"/>
      </w:pPr>
      <w:r>
        <w:t>mina lyfta händer ett kvällsoffer.</w:t>
      </w:r>
    </w:p>
    <w:p w14:paraId="60E7D793" w14:textId="77777777" w:rsidR="000D3E31" w:rsidRDefault="000D3E31">
      <w:pPr>
        <w:rPr>
          <w:sz w:val="24"/>
        </w:rPr>
      </w:pPr>
    </w:p>
    <w:p w14:paraId="39460037" w14:textId="77777777" w:rsidR="002D5021" w:rsidRPr="002D5021" w:rsidRDefault="000D3E31" w:rsidP="00806A8B">
      <w:pPr>
        <w:pStyle w:val="sisennettyteksti"/>
        <w:ind w:hanging="45"/>
      </w:pPr>
      <w:r w:rsidRPr="00806A8B">
        <w:rPr>
          <w:i/>
        </w:rPr>
        <w:t>eller</w:t>
      </w:r>
    </w:p>
    <w:p w14:paraId="4D830157" w14:textId="77777777" w:rsidR="000D3E31" w:rsidRDefault="000D3E31">
      <w:pPr>
        <w:rPr>
          <w:sz w:val="24"/>
        </w:rPr>
      </w:pPr>
    </w:p>
    <w:p w14:paraId="35D74BC2" w14:textId="77777777" w:rsidR="000D3E31" w:rsidRDefault="000D3E31" w:rsidP="00806A8B">
      <w:pPr>
        <w:pStyle w:val="sisennettyteksti"/>
        <w:ind w:firstLine="0"/>
      </w:pPr>
      <w:r>
        <w:t>Kristus är världens ljus.</w:t>
      </w:r>
    </w:p>
    <w:p w14:paraId="1F82338F" w14:textId="77777777" w:rsidR="000D3E31" w:rsidRDefault="000D3E31"/>
    <w:p w14:paraId="6100C5DF" w14:textId="77777777" w:rsidR="000D3E31" w:rsidRDefault="000D3E31"/>
    <w:p w14:paraId="75B3DC71" w14:textId="77777777" w:rsidR="000D3E31" w:rsidRDefault="00C827E8">
      <w:pPr>
        <w:tabs>
          <w:tab w:val="left" w:pos="720"/>
        </w:tabs>
        <w:ind w:left="720" w:hanging="720"/>
      </w:pPr>
      <w:r w:rsidRPr="00C827E8">
        <w:tab/>
      </w:r>
      <w:r w:rsidR="000D3E31">
        <w:rPr>
          <w:b/>
          <w:i/>
        </w:rPr>
        <w:t>Psalm</w:t>
      </w:r>
    </w:p>
    <w:p w14:paraId="101CD27D" w14:textId="77777777" w:rsidR="000D3E31" w:rsidRDefault="000D3E31">
      <w:pPr>
        <w:ind w:left="1440"/>
        <w:rPr>
          <w:sz w:val="24"/>
        </w:rPr>
      </w:pPr>
      <w:r>
        <w:rPr>
          <w:sz w:val="24"/>
        </w:rPr>
        <w:t>Herre, jag ropar till dig, skynda till min hjälp,</w:t>
      </w:r>
    </w:p>
    <w:p w14:paraId="3CC3CD91" w14:textId="77777777" w:rsidR="000D3E31" w:rsidRDefault="000D3E31">
      <w:pPr>
        <w:ind w:left="1440"/>
        <w:rPr>
          <w:sz w:val="24"/>
        </w:rPr>
      </w:pPr>
      <w:r>
        <w:rPr>
          <w:sz w:val="24"/>
        </w:rPr>
        <w:t>lyssna på mig när jag ropar.</w:t>
      </w:r>
    </w:p>
    <w:p w14:paraId="3EB20A71" w14:textId="77777777" w:rsidR="000D3E31" w:rsidRDefault="000D3E31">
      <w:pPr>
        <w:ind w:left="720"/>
        <w:rPr>
          <w:sz w:val="24"/>
        </w:rPr>
      </w:pPr>
      <w:r>
        <w:rPr>
          <w:sz w:val="24"/>
        </w:rPr>
        <w:t>Herre, sätt en vakt för min mun,</w:t>
      </w:r>
    </w:p>
    <w:p w14:paraId="4F4777ED" w14:textId="77777777" w:rsidR="000D3E31" w:rsidRDefault="000D3E31">
      <w:pPr>
        <w:ind w:left="720"/>
        <w:rPr>
          <w:sz w:val="24"/>
        </w:rPr>
      </w:pPr>
      <w:r>
        <w:rPr>
          <w:sz w:val="24"/>
        </w:rPr>
        <w:t>en dörrvakt för mina läppar.</w:t>
      </w:r>
    </w:p>
    <w:p w14:paraId="03D0A800" w14:textId="77777777" w:rsidR="000D3E31" w:rsidRDefault="000D3E31">
      <w:pPr>
        <w:ind w:left="1440"/>
        <w:rPr>
          <w:sz w:val="24"/>
        </w:rPr>
      </w:pPr>
      <w:r>
        <w:rPr>
          <w:sz w:val="24"/>
        </w:rPr>
        <w:t>Låt mig inte få lust till onda ord</w:t>
      </w:r>
    </w:p>
    <w:p w14:paraId="76C9C6DD" w14:textId="77777777" w:rsidR="000D3E31" w:rsidRDefault="000D3E31">
      <w:pPr>
        <w:ind w:left="1440"/>
        <w:rPr>
          <w:sz w:val="24"/>
        </w:rPr>
      </w:pPr>
      <w:r>
        <w:rPr>
          <w:sz w:val="24"/>
        </w:rPr>
        <w:t>och utföra gudlösa handlingar</w:t>
      </w:r>
    </w:p>
    <w:p w14:paraId="35DEF556" w14:textId="77777777" w:rsidR="000D3E31" w:rsidRDefault="000D3E31">
      <w:pPr>
        <w:ind w:left="1440"/>
        <w:rPr>
          <w:sz w:val="24"/>
        </w:rPr>
      </w:pPr>
      <w:r>
        <w:rPr>
          <w:sz w:val="24"/>
        </w:rPr>
        <w:t>tillsammans med ogärningsmän.</w:t>
      </w:r>
    </w:p>
    <w:p w14:paraId="4576B132" w14:textId="77777777" w:rsidR="000D3E31" w:rsidRDefault="000D3E31">
      <w:pPr>
        <w:ind w:left="720"/>
        <w:rPr>
          <w:sz w:val="24"/>
        </w:rPr>
      </w:pPr>
      <w:r>
        <w:rPr>
          <w:sz w:val="24"/>
        </w:rPr>
        <w:t>Herre, min härskare, mot dig vänder jag blicken,</w:t>
      </w:r>
    </w:p>
    <w:p w14:paraId="7578938B" w14:textId="77777777" w:rsidR="000D3E31" w:rsidRDefault="000D3E31">
      <w:pPr>
        <w:ind w:left="720"/>
        <w:rPr>
          <w:sz w:val="24"/>
        </w:rPr>
      </w:pPr>
      <w:r>
        <w:rPr>
          <w:sz w:val="24"/>
        </w:rPr>
        <w:t>hos dig söker jag min tillflykt.</w:t>
      </w:r>
    </w:p>
    <w:p w14:paraId="2DC1272B" w14:textId="77777777" w:rsidR="000D3E31" w:rsidRDefault="000D3E31">
      <w:pPr>
        <w:ind w:left="1440"/>
        <w:rPr>
          <w:sz w:val="24"/>
        </w:rPr>
      </w:pPr>
      <w:r>
        <w:rPr>
          <w:sz w:val="24"/>
        </w:rPr>
        <w:t>Låt inte mitt liv gå till spillo!</w:t>
      </w:r>
    </w:p>
    <w:p w14:paraId="66087735" w14:textId="77777777" w:rsidR="000D3E31" w:rsidRDefault="000D3E31">
      <w:pPr>
        <w:ind w:left="1440"/>
        <w:rPr>
          <w:sz w:val="24"/>
        </w:rPr>
      </w:pPr>
      <w:r>
        <w:rPr>
          <w:sz w:val="24"/>
        </w:rPr>
        <w:t>Herre, jag ropar till dig!</w:t>
      </w:r>
    </w:p>
    <w:p w14:paraId="6DD21D3E" w14:textId="77777777" w:rsidR="000D3E31" w:rsidRDefault="000D3E31">
      <w:pPr>
        <w:ind w:left="720"/>
        <w:rPr>
          <w:sz w:val="24"/>
        </w:rPr>
      </w:pPr>
      <w:r>
        <w:rPr>
          <w:sz w:val="24"/>
        </w:rPr>
        <w:t>Ära vare Fadern och Sonen</w:t>
      </w:r>
    </w:p>
    <w:p w14:paraId="30B8D06E" w14:textId="77777777" w:rsidR="000D3E31" w:rsidRDefault="000D3E31">
      <w:pPr>
        <w:ind w:left="720"/>
        <w:rPr>
          <w:sz w:val="24"/>
        </w:rPr>
      </w:pPr>
      <w:r>
        <w:rPr>
          <w:sz w:val="24"/>
        </w:rPr>
        <w:t>och den heliga Anden,</w:t>
      </w:r>
    </w:p>
    <w:p w14:paraId="3D20DE02" w14:textId="77777777" w:rsidR="000D3E31" w:rsidRDefault="000D3E31">
      <w:pPr>
        <w:ind w:left="1440"/>
        <w:rPr>
          <w:sz w:val="24"/>
        </w:rPr>
      </w:pPr>
      <w:r>
        <w:rPr>
          <w:sz w:val="24"/>
        </w:rPr>
        <w:t>nu och alltid</w:t>
      </w:r>
    </w:p>
    <w:p w14:paraId="30F1C898" w14:textId="77777777" w:rsidR="000D3E31" w:rsidRDefault="000D3E31">
      <w:pPr>
        <w:ind w:left="1440"/>
        <w:rPr>
          <w:sz w:val="24"/>
        </w:rPr>
      </w:pPr>
      <w:r>
        <w:rPr>
          <w:sz w:val="24"/>
        </w:rPr>
        <w:t>och i evigheters evighet. Amen.</w:t>
      </w:r>
    </w:p>
    <w:p w14:paraId="46A94F34" w14:textId="77777777" w:rsidR="00B87877" w:rsidRPr="00B87877" w:rsidRDefault="00B87877">
      <w:pPr>
        <w:ind w:left="1440"/>
        <w:rPr>
          <w:sz w:val="24"/>
          <w:szCs w:val="24"/>
        </w:rPr>
      </w:pPr>
    </w:p>
    <w:p w14:paraId="68504B84" w14:textId="77777777" w:rsidR="000D3E31" w:rsidRDefault="000D3E31" w:rsidP="00B87877">
      <w:pPr>
        <w:pStyle w:val="rubrik"/>
      </w:pPr>
      <w:r>
        <w:t>Antifonen upprepas</w:t>
      </w:r>
      <w:r w:rsidR="00B87877">
        <w:t>.</w:t>
      </w:r>
    </w:p>
    <w:sectPr w:rsidR="000D3E31" w:rsidSect="00993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B07" w14:textId="77777777" w:rsidR="00D8563A" w:rsidRDefault="00D8563A">
      <w:r>
        <w:separator/>
      </w:r>
    </w:p>
  </w:endnote>
  <w:endnote w:type="continuationSeparator" w:id="0">
    <w:p w14:paraId="49ACF938" w14:textId="77777777" w:rsidR="00D8563A" w:rsidRDefault="00D8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7EF4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289F2D1C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CF5E" w14:textId="77777777" w:rsidR="001A6EC4" w:rsidRPr="002F11BE" w:rsidRDefault="001A6EC4" w:rsidP="002F11B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5732" w14:textId="77777777" w:rsidR="002F11BE" w:rsidRDefault="002F11B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E7AF" w14:textId="77777777" w:rsidR="00D8563A" w:rsidRDefault="00D8563A">
      <w:r>
        <w:separator/>
      </w:r>
    </w:p>
  </w:footnote>
  <w:footnote w:type="continuationSeparator" w:id="0">
    <w:p w14:paraId="1DD2F95B" w14:textId="77777777" w:rsidR="00D8563A" w:rsidRDefault="00D8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C4B5" w14:textId="77777777" w:rsidR="002F11BE" w:rsidRDefault="002F11B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A441" w14:textId="77777777" w:rsidR="002F11BE" w:rsidRDefault="002F11B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497" w14:textId="77777777" w:rsidR="002F11BE" w:rsidRDefault="002F11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02E4C"/>
    <w:rsid w:val="001208EB"/>
    <w:rsid w:val="001505D1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11BE"/>
    <w:rsid w:val="002F5164"/>
    <w:rsid w:val="003304A5"/>
    <w:rsid w:val="00331FE9"/>
    <w:rsid w:val="00340D23"/>
    <w:rsid w:val="0034154B"/>
    <w:rsid w:val="00345725"/>
    <w:rsid w:val="00350954"/>
    <w:rsid w:val="00377C6C"/>
    <w:rsid w:val="003814CE"/>
    <w:rsid w:val="00386D2F"/>
    <w:rsid w:val="003D7CD4"/>
    <w:rsid w:val="003E4CF6"/>
    <w:rsid w:val="003F0883"/>
    <w:rsid w:val="00403F71"/>
    <w:rsid w:val="00417BD6"/>
    <w:rsid w:val="00422F1B"/>
    <w:rsid w:val="00423AF8"/>
    <w:rsid w:val="0042453E"/>
    <w:rsid w:val="00432478"/>
    <w:rsid w:val="00436C15"/>
    <w:rsid w:val="0044479F"/>
    <w:rsid w:val="0046281C"/>
    <w:rsid w:val="004708FC"/>
    <w:rsid w:val="00483465"/>
    <w:rsid w:val="004C47AF"/>
    <w:rsid w:val="004D15EF"/>
    <w:rsid w:val="004E5384"/>
    <w:rsid w:val="004F13AD"/>
    <w:rsid w:val="004F3568"/>
    <w:rsid w:val="00501134"/>
    <w:rsid w:val="00514E9F"/>
    <w:rsid w:val="00524574"/>
    <w:rsid w:val="00525371"/>
    <w:rsid w:val="00551C78"/>
    <w:rsid w:val="00566E7E"/>
    <w:rsid w:val="00571EAB"/>
    <w:rsid w:val="005830C0"/>
    <w:rsid w:val="0059003C"/>
    <w:rsid w:val="00590CB5"/>
    <w:rsid w:val="005B0E67"/>
    <w:rsid w:val="005B4E31"/>
    <w:rsid w:val="005B5763"/>
    <w:rsid w:val="005C4C0A"/>
    <w:rsid w:val="005F248F"/>
    <w:rsid w:val="005F2C89"/>
    <w:rsid w:val="006070EC"/>
    <w:rsid w:val="00611824"/>
    <w:rsid w:val="00636607"/>
    <w:rsid w:val="006603BB"/>
    <w:rsid w:val="006872D3"/>
    <w:rsid w:val="00691AC2"/>
    <w:rsid w:val="006C175F"/>
    <w:rsid w:val="006E5208"/>
    <w:rsid w:val="00707715"/>
    <w:rsid w:val="00756A4A"/>
    <w:rsid w:val="0076024F"/>
    <w:rsid w:val="00787DF4"/>
    <w:rsid w:val="007A460E"/>
    <w:rsid w:val="007B1BC1"/>
    <w:rsid w:val="007B75B8"/>
    <w:rsid w:val="007F0F26"/>
    <w:rsid w:val="0080496B"/>
    <w:rsid w:val="00806A8B"/>
    <w:rsid w:val="008124A4"/>
    <w:rsid w:val="0081538D"/>
    <w:rsid w:val="00815FBB"/>
    <w:rsid w:val="008240DA"/>
    <w:rsid w:val="00832A56"/>
    <w:rsid w:val="008470DF"/>
    <w:rsid w:val="008A6408"/>
    <w:rsid w:val="008B5D58"/>
    <w:rsid w:val="008F4695"/>
    <w:rsid w:val="00922D9C"/>
    <w:rsid w:val="00976E6B"/>
    <w:rsid w:val="00993885"/>
    <w:rsid w:val="00995506"/>
    <w:rsid w:val="009A5750"/>
    <w:rsid w:val="00A35163"/>
    <w:rsid w:val="00A44EA6"/>
    <w:rsid w:val="00A46A21"/>
    <w:rsid w:val="00A82ED9"/>
    <w:rsid w:val="00AA5D8A"/>
    <w:rsid w:val="00B048A4"/>
    <w:rsid w:val="00B37556"/>
    <w:rsid w:val="00B45718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D3978"/>
    <w:rsid w:val="00BE04E1"/>
    <w:rsid w:val="00BE2E44"/>
    <w:rsid w:val="00C040B5"/>
    <w:rsid w:val="00C101AA"/>
    <w:rsid w:val="00C10BBC"/>
    <w:rsid w:val="00C2367C"/>
    <w:rsid w:val="00C26446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26E65"/>
    <w:rsid w:val="00D3785E"/>
    <w:rsid w:val="00D616A7"/>
    <w:rsid w:val="00D66AB6"/>
    <w:rsid w:val="00D80A02"/>
    <w:rsid w:val="00D8563A"/>
    <w:rsid w:val="00DC0174"/>
    <w:rsid w:val="00DC04AB"/>
    <w:rsid w:val="00DD4DC2"/>
    <w:rsid w:val="00DE3672"/>
    <w:rsid w:val="00DF5F1D"/>
    <w:rsid w:val="00E02F44"/>
    <w:rsid w:val="00E226E0"/>
    <w:rsid w:val="00E24FF1"/>
    <w:rsid w:val="00EA3A84"/>
    <w:rsid w:val="00EB717A"/>
    <w:rsid w:val="00EC23C8"/>
    <w:rsid w:val="00ED2446"/>
    <w:rsid w:val="00ED6398"/>
    <w:rsid w:val="00EE3D77"/>
    <w:rsid w:val="00EF15F6"/>
    <w:rsid w:val="00EF7785"/>
    <w:rsid w:val="00F33580"/>
    <w:rsid w:val="00F433DF"/>
    <w:rsid w:val="00F75CF3"/>
    <w:rsid w:val="00F77188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EB6214"/>
  <w15:chartTrackingRefBased/>
  <w15:docId w15:val="{A4AC66B4-34C1-45F2-B599-4AC0A7F9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A2A7-6A1B-481F-B410-DC6BA180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2021-11-10T14:09:00Z</dcterms:created>
  <dcterms:modified xsi:type="dcterms:W3CDTF">2021-11-10T14:09:00Z</dcterms:modified>
</cp:coreProperties>
</file>