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C85AE" w14:textId="77777777" w:rsidR="005B4E31" w:rsidRPr="005B4E31" w:rsidRDefault="000D3E31" w:rsidP="00C40DF2">
      <w:pPr>
        <w:pStyle w:val="Otsikko3"/>
        <w:rPr>
          <w:b w:val="0"/>
          <w:sz w:val="28"/>
        </w:rPr>
      </w:pPr>
      <w:bookmarkStart w:id="0" w:name="_Toc329702293"/>
      <w:r>
        <w:t>Bön vid dagens slut</w:t>
      </w:r>
      <w:r w:rsidR="00D2140E">
        <w:t xml:space="preserve"> </w:t>
      </w:r>
      <w:r w:rsidRPr="00C40DF2">
        <w:rPr>
          <w:b w:val="0"/>
        </w:rPr>
        <w:t>(Completorium)</w:t>
      </w:r>
      <w:bookmarkEnd w:id="0"/>
    </w:p>
    <w:p w14:paraId="0C314C84" w14:textId="77777777" w:rsidR="000D3E31" w:rsidRDefault="000D3E31" w:rsidP="00B87877">
      <w:pPr>
        <w:pStyle w:val="rubrikeisisennyst"/>
      </w:pPr>
      <w:r>
        <w:t>Completoriet kan inledas med ljusbönen (Lucernarium s. 189). Completoriet fortsätter då från moment 5 (Bibelläsning).</w:t>
      </w:r>
    </w:p>
    <w:p w14:paraId="5A512870" w14:textId="77777777" w:rsidR="000D3E31" w:rsidRDefault="000D3E31"/>
    <w:p w14:paraId="76892B46" w14:textId="77777777" w:rsidR="000D3E31" w:rsidRDefault="000D3E31"/>
    <w:p w14:paraId="074E0D6D" w14:textId="77777777" w:rsidR="000D3E31" w:rsidRDefault="000D3E31">
      <w:pPr>
        <w:tabs>
          <w:tab w:val="left" w:pos="720"/>
        </w:tabs>
        <w:ind w:left="720" w:hanging="720"/>
      </w:pPr>
      <w:r>
        <w:rPr>
          <w:b/>
        </w:rPr>
        <w:t>1.</w:t>
      </w:r>
      <w:r w:rsidR="00C827E8" w:rsidRPr="00C827E8">
        <w:tab/>
      </w:r>
      <w:r>
        <w:rPr>
          <w:b/>
        </w:rPr>
        <w:t>Inledning</w:t>
      </w:r>
    </w:p>
    <w:p w14:paraId="5865BEC6" w14:textId="77777777" w:rsidR="000D3E31" w:rsidRDefault="000D3E31" w:rsidP="00B87877">
      <w:pPr>
        <w:pStyle w:val="rubrik"/>
      </w:pPr>
      <w:r>
        <w:t>Inledningen kan föregås av en psalm, en sång eller instrumentalmusik. Hymnen till ljuset (psb 515 eller 516) ur ljusbönen kan användas som inledningsmusik om man inte har använt ljusbönen som inledning till completoriet. Under hymnen tänds ljusen.</w:t>
      </w:r>
    </w:p>
    <w:p w14:paraId="5254AA44" w14:textId="77777777" w:rsidR="000D3E31" w:rsidRDefault="000D3E31" w:rsidP="00B87877">
      <w:pPr>
        <w:pStyle w:val="rubrik"/>
      </w:pPr>
      <w:r>
        <w:t>Halleluja utelämnas u</w:t>
      </w:r>
      <w:r>
        <w:t>n</w:t>
      </w:r>
      <w:r>
        <w:t>der fastetiden (från och med askonsdagen).</w:t>
      </w:r>
    </w:p>
    <w:p w14:paraId="1514C19B" w14:textId="77777777" w:rsidR="000D3E31" w:rsidRDefault="000D3E31"/>
    <w:p w14:paraId="5854150C" w14:textId="495D4CE2" w:rsidR="000D3E31" w:rsidRDefault="007632C1">
      <w:pPr>
        <w:ind w:left="720"/>
        <w:rPr>
          <w:noProof/>
        </w:rPr>
      </w:pPr>
      <w:r>
        <w:rPr>
          <w:noProof/>
        </w:rPr>
        <w:drawing>
          <wp:inline distT="0" distB="0" distL="0" distR="0" wp14:anchorId="289BC10A" wp14:editId="04F86C3F">
            <wp:extent cx="2876550" cy="657225"/>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657225"/>
                    </a:xfrm>
                    <a:prstGeom prst="rect">
                      <a:avLst/>
                    </a:prstGeom>
                    <a:noFill/>
                    <a:ln>
                      <a:noFill/>
                    </a:ln>
                  </pic:spPr>
                </pic:pic>
              </a:graphicData>
            </a:graphic>
          </wp:inline>
        </w:drawing>
      </w:r>
    </w:p>
    <w:p w14:paraId="2CB860FA" w14:textId="77777777" w:rsidR="000D3E31" w:rsidRDefault="000D3E31"/>
    <w:p w14:paraId="386D14B6" w14:textId="4ABDA636" w:rsidR="000D3E31" w:rsidRDefault="007632C1">
      <w:pPr>
        <w:ind w:left="720"/>
        <w:rPr>
          <w:noProof/>
        </w:rPr>
      </w:pPr>
      <w:r>
        <w:rPr>
          <w:noProof/>
        </w:rPr>
        <w:drawing>
          <wp:inline distT="0" distB="0" distL="0" distR="0" wp14:anchorId="7A496A55" wp14:editId="5B28E3F2">
            <wp:extent cx="3400425" cy="628650"/>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00425" cy="628650"/>
                    </a:xfrm>
                    <a:prstGeom prst="rect">
                      <a:avLst/>
                    </a:prstGeom>
                    <a:noFill/>
                    <a:ln>
                      <a:noFill/>
                    </a:ln>
                  </pic:spPr>
                </pic:pic>
              </a:graphicData>
            </a:graphic>
          </wp:inline>
        </w:drawing>
      </w:r>
    </w:p>
    <w:p w14:paraId="4BC0654E" w14:textId="77777777" w:rsidR="000D3E31" w:rsidRDefault="000D3E31"/>
    <w:p w14:paraId="2EFB3D59" w14:textId="2E7A3558" w:rsidR="000D3E31" w:rsidRDefault="007632C1">
      <w:pPr>
        <w:ind w:left="720"/>
        <w:rPr>
          <w:noProof/>
        </w:rPr>
      </w:pPr>
      <w:r>
        <w:rPr>
          <w:noProof/>
        </w:rPr>
        <w:drawing>
          <wp:inline distT="0" distB="0" distL="0" distR="0" wp14:anchorId="6D812694" wp14:editId="055BD154">
            <wp:extent cx="2800350" cy="657225"/>
            <wp:effectExtent l="0"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00350" cy="657225"/>
                    </a:xfrm>
                    <a:prstGeom prst="rect">
                      <a:avLst/>
                    </a:prstGeom>
                    <a:noFill/>
                    <a:ln>
                      <a:noFill/>
                    </a:ln>
                  </pic:spPr>
                </pic:pic>
              </a:graphicData>
            </a:graphic>
          </wp:inline>
        </w:drawing>
      </w:r>
    </w:p>
    <w:p w14:paraId="776D5B44" w14:textId="77777777" w:rsidR="000D3E31" w:rsidRDefault="000D3E31"/>
    <w:p w14:paraId="39533B09" w14:textId="5C13A182" w:rsidR="000D3E31" w:rsidRDefault="007632C1">
      <w:pPr>
        <w:ind w:left="720"/>
        <w:rPr>
          <w:noProof/>
        </w:rPr>
      </w:pPr>
      <w:r>
        <w:rPr>
          <w:noProof/>
        </w:rPr>
        <w:drawing>
          <wp:inline distT="0" distB="0" distL="0" distR="0" wp14:anchorId="0EB1E498" wp14:editId="3A90B244">
            <wp:extent cx="2590800" cy="657225"/>
            <wp:effectExtent l="0" t="0" r="0"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90800" cy="657225"/>
                    </a:xfrm>
                    <a:prstGeom prst="rect">
                      <a:avLst/>
                    </a:prstGeom>
                    <a:noFill/>
                    <a:ln>
                      <a:noFill/>
                    </a:ln>
                  </pic:spPr>
                </pic:pic>
              </a:graphicData>
            </a:graphic>
          </wp:inline>
        </w:drawing>
      </w:r>
    </w:p>
    <w:p w14:paraId="490CA182" w14:textId="77777777" w:rsidR="000D3E31" w:rsidRDefault="000D3E31"/>
    <w:p w14:paraId="049CDEE2" w14:textId="6B4B99C9" w:rsidR="000D3E31" w:rsidRDefault="007632C1">
      <w:pPr>
        <w:ind w:left="720"/>
        <w:rPr>
          <w:noProof/>
        </w:rPr>
      </w:pPr>
      <w:r>
        <w:rPr>
          <w:noProof/>
        </w:rPr>
        <w:drawing>
          <wp:inline distT="0" distB="0" distL="0" distR="0" wp14:anchorId="599B5330" wp14:editId="4E4940E6">
            <wp:extent cx="3657600" cy="647700"/>
            <wp:effectExtent l="0" t="0" r="0" b="0"/>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0" cy="647700"/>
                    </a:xfrm>
                    <a:prstGeom prst="rect">
                      <a:avLst/>
                    </a:prstGeom>
                    <a:noFill/>
                    <a:ln>
                      <a:noFill/>
                    </a:ln>
                  </pic:spPr>
                </pic:pic>
              </a:graphicData>
            </a:graphic>
          </wp:inline>
        </w:drawing>
      </w:r>
    </w:p>
    <w:p w14:paraId="111F31BC" w14:textId="77777777" w:rsidR="000D3E31" w:rsidRDefault="000D3E31"/>
    <w:p w14:paraId="74C3C486" w14:textId="3733EB5C" w:rsidR="000D3E31" w:rsidRDefault="007632C1">
      <w:pPr>
        <w:ind w:left="720"/>
        <w:rPr>
          <w:sz w:val="24"/>
          <w:lang w:val="fi-FI"/>
        </w:rPr>
      </w:pPr>
      <w:r>
        <w:rPr>
          <w:noProof/>
        </w:rPr>
        <w:drawing>
          <wp:inline distT="0" distB="0" distL="0" distR="0" wp14:anchorId="36D34C94" wp14:editId="5504E0E1">
            <wp:extent cx="4714875" cy="723900"/>
            <wp:effectExtent l="0" t="0" r="0" b="0"/>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14875" cy="723900"/>
                    </a:xfrm>
                    <a:prstGeom prst="rect">
                      <a:avLst/>
                    </a:prstGeom>
                    <a:noFill/>
                    <a:ln>
                      <a:noFill/>
                    </a:ln>
                  </pic:spPr>
                </pic:pic>
              </a:graphicData>
            </a:graphic>
          </wp:inline>
        </w:drawing>
      </w:r>
    </w:p>
    <w:p w14:paraId="1557309C" w14:textId="77777777" w:rsidR="000D3E31" w:rsidRDefault="000D3E31"/>
    <w:p w14:paraId="4CF081C0" w14:textId="77777777" w:rsidR="000D3E31" w:rsidRDefault="000D3E31"/>
    <w:p w14:paraId="41AE7B9D" w14:textId="77777777" w:rsidR="000D3E31" w:rsidRDefault="000D3E31">
      <w:r>
        <w:rPr>
          <w:b/>
        </w:rPr>
        <w:t>2.</w:t>
      </w:r>
      <w:r w:rsidR="00C827E8" w:rsidRPr="00C827E8">
        <w:tab/>
      </w:r>
      <w:r>
        <w:rPr>
          <w:b/>
        </w:rPr>
        <w:t>Beredelsen</w:t>
      </w:r>
    </w:p>
    <w:p w14:paraId="5DC92035" w14:textId="77777777" w:rsidR="000D3E31" w:rsidRDefault="000D3E31" w:rsidP="00B87877">
      <w:pPr>
        <w:pStyle w:val="rubrik"/>
      </w:pPr>
      <w:r>
        <w:t xml:space="preserve">Före syndabekännelsen kan man läsa korta beredelseord, </w:t>
      </w:r>
      <w:proofErr w:type="gramStart"/>
      <w:r>
        <w:t>t.ex.</w:t>
      </w:r>
      <w:proofErr w:type="gramEnd"/>
      <w:r>
        <w:t xml:space="preserve"> följande bibelställen:</w:t>
      </w:r>
    </w:p>
    <w:p w14:paraId="07E579DC" w14:textId="77777777" w:rsidR="000D3E31" w:rsidRDefault="000D3E31"/>
    <w:p w14:paraId="09808FEB" w14:textId="77777777" w:rsidR="000D3E31" w:rsidRDefault="000D3E31">
      <w:pPr>
        <w:ind w:left="2160"/>
        <w:jc w:val="both"/>
        <w:rPr>
          <w:sz w:val="24"/>
        </w:rPr>
      </w:pPr>
      <w:r>
        <w:rPr>
          <w:sz w:val="24"/>
        </w:rPr>
        <w:t xml:space="preserve">Ni är alla ljusets barn och dagens barn. Vi tillhör inte natten eller mörkret. Därför får vi heller inte sova som de andra utan måste hålla oss vakna </w:t>
      </w:r>
      <w:r>
        <w:rPr>
          <w:sz w:val="24"/>
        </w:rPr>
        <w:lastRenderedPageBreak/>
        <w:t>och nyktra.</w:t>
      </w:r>
    </w:p>
    <w:p w14:paraId="241DD72E" w14:textId="77777777" w:rsidR="000D3E31" w:rsidRDefault="000D3E31" w:rsidP="00B87877">
      <w:pPr>
        <w:pStyle w:val="rubrik"/>
        <w:ind w:left="1440" w:firstLine="720"/>
      </w:pPr>
      <w:r>
        <w:t>(1 Thess. 5:5–6.)</w:t>
      </w:r>
    </w:p>
    <w:p w14:paraId="27D4CB04" w14:textId="77777777" w:rsidR="000D3E31" w:rsidRDefault="000D3E31">
      <w:pPr>
        <w:rPr>
          <w:sz w:val="24"/>
        </w:rPr>
      </w:pPr>
    </w:p>
    <w:p w14:paraId="297D20FC" w14:textId="77777777" w:rsidR="000D3E31" w:rsidRDefault="000D3E31">
      <w:pPr>
        <w:ind w:left="2160"/>
        <w:rPr>
          <w:sz w:val="24"/>
        </w:rPr>
      </w:pPr>
      <w:r>
        <w:rPr>
          <w:i/>
          <w:sz w:val="24"/>
        </w:rPr>
        <w:t>eller</w:t>
      </w:r>
    </w:p>
    <w:p w14:paraId="406736CB" w14:textId="77777777" w:rsidR="000D3E31" w:rsidRDefault="000D3E31">
      <w:pPr>
        <w:rPr>
          <w:sz w:val="24"/>
        </w:rPr>
      </w:pPr>
    </w:p>
    <w:p w14:paraId="52ADDC04" w14:textId="77777777" w:rsidR="000D3E31" w:rsidRDefault="000D3E31">
      <w:pPr>
        <w:ind w:left="2160"/>
        <w:jc w:val="both"/>
        <w:rPr>
          <w:sz w:val="24"/>
        </w:rPr>
      </w:pPr>
      <w:r>
        <w:rPr>
          <w:sz w:val="24"/>
        </w:rPr>
        <w:t>Lägg därför bort lögnen och tala sanning, var och en till sin nästa, vi är ju varandras lemmar. Grips ni av vrede, så synda inte. Låt inte solen gå ner över er vrede. Var goda mot varandra, visa medkänsla och förlåt varandra, liksom Gud har förlåtit er i Kristus.</w:t>
      </w:r>
    </w:p>
    <w:p w14:paraId="72DE7039" w14:textId="77777777" w:rsidR="000D3E31" w:rsidRDefault="000D3E31" w:rsidP="00B87877">
      <w:pPr>
        <w:pStyle w:val="rubrik"/>
        <w:ind w:left="1440" w:firstLine="720"/>
      </w:pPr>
      <w:r>
        <w:t>(Ef. 4:25–26, 30–32.)</w:t>
      </w:r>
    </w:p>
    <w:p w14:paraId="5A8434B0" w14:textId="77777777" w:rsidR="000D3E31" w:rsidRDefault="000D3E31">
      <w:pPr>
        <w:rPr>
          <w:sz w:val="24"/>
        </w:rPr>
      </w:pPr>
    </w:p>
    <w:p w14:paraId="1CE6390E" w14:textId="77777777" w:rsidR="000D3E31" w:rsidRDefault="000D3E31">
      <w:pPr>
        <w:rPr>
          <w:sz w:val="24"/>
        </w:rPr>
      </w:pPr>
    </w:p>
    <w:p w14:paraId="47277DE4" w14:textId="77777777" w:rsidR="000D3E31" w:rsidRDefault="000D3E31">
      <w:pPr>
        <w:ind w:left="720"/>
      </w:pPr>
      <w:r>
        <w:rPr>
          <w:b/>
          <w:i/>
        </w:rPr>
        <w:t>Syndabekännelse</w:t>
      </w:r>
    </w:p>
    <w:p w14:paraId="51156952" w14:textId="77777777" w:rsidR="000D3E31" w:rsidRDefault="000D3E31" w:rsidP="00B87877">
      <w:pPr>
        <w:pStyle w:val="rubrik"/>
      </w:pPr>
      <w:r>
        <w:t xml:space="preserve">Syndabekännelsen läses i regel gemensamt. Man kan samtidigt knäfalla. Den kan följas av en tyst bön som man uppmanar till </w:t>
      </w:r>
      <w:proofErr w:type="gramStart"/>
      <w:r>
        <w:t>t.ex.</w:t>
      </w:r>
      <w:proofErr w:type="gramEnd"/>
      <w:r>
        <w:t xml:space="preserve"> med följande ord: Hör också vår/min tysta bön om förlåtelse.</w:t>
      </w:r>
    </w:p>
    <w:p w14:paraId="3D76524B" w14:textId="77777777" w:rsidR="000D3E31" w:rsidRDefault="000D3E31"/>
    <w:p w14:paraId="7F3FE979" w14:textId="77777777" w:rsidR="000D3E31" w:rsidRDefault="000D3E31">
      <w:pPr>
        <w:ind w:left="720"/>
        <w:rPr>
          <w:sz w:val="24"/>
        </w:rPr>
      </w:pPr>
      <w:r>
        <w:rPr>
          <w:sz w:val="24"/>
        </w:rPr>
        <w:t>Vi bekänner inför dig, helige Gud,</w:t>
      </w:r>
    </w:p>
    <w:p w14:paraId="51ECCC2E" w14:textId="77777777" w:rsidR="000D3E31" w:rsidRDefault="000D3E31">
      <w:pPr>
        <w:ind w:left="720"/>
        <w:rPr>
          <w:sz w:val="24"/>
        </w:rPr>
      </w:pPr>
      <w:r>
        <w:rPr>
          <w:sz w:val="24"/>
        </w:rPr>
        <w:t>att vi ofta och på många sätt</w:t>
      </w:r>
    </w:p>
    <w:p w14:paraId="0461D90E" w14:textId="77777777" w:rsidR="000D3E31" w:rsidRDefault="000D3E31">
      <w:pPr>
        <w:ind w:left="720"/>
        <w:rPr>
          <w:sz w:val="24"/>
        </w:rPr>
      </w:pPr>
      <w:r>
        <w:rPr>
          <w:sz w:val="24"/>
        </w:rPr>
        <w:t>har syndat med tankar, ord och gärningar.</w:t>
      </w:r>
    </w:p>
    <w:p w14:paraId="38D0A77B" w14:textId="77777777" w:rsidR="000D3E31" w:rsidRDefault="000D3E31">
      <w:pPr>
        <w:ind w:left="720"/>
        <w:rPr>
          <w:sz w:val="24"/>
        </w:rPr>
      </w:pPr>
      <w:r>
        <w:rPr>
          <w:sz w:val="24"/>
        </w:rPr>
        <w:t>Tänk på oss i barmhärtighet,</w:t>
      </w:r>
    </w:p>
    <w:p w14:paraId="37B5F8C5" w14:textId="77777777" w:rsidR="000D3E31" w:rsidRDefault="000D3E31">
      <w:pPr>
        <w:ind w:left="720"/>
        <w:rPr>
          <w:sz w:val="24"/>
        </w:rPr>
      </w:pPr>
      <w:r>
        <w:rPr>
          <w:sz w:val="24"/>
        </w:rPr>
        <w:t>och förlåt oss för Jesu Kristi skull</w:t>
      </w:r>
    </w:p>
    <w:p w14:paraId="5B15644C" w14:textId="77777777" w:rsidR="000D3E31" w:rsidRDefault="000D3E31">
      <w:pPr>
        <w:ind w:left="720"/>
        <w:rPr>
          <w:sz w:val="24"/>
        </w:rPr>
      </w:pPr>
      <w:r>
        <w:rPr>
          <w:sz w:val="24"/>
        </w:rPr>
        <w:t>vad vi har brutit.</w:t>
      </w:r>
    </w:p>
    <w:p w14:paraId="5EB5A36E" w14:textId="77777777" w:rsidR="000D3E31" w:rsidRDefault="000D3E31">
      <w:pPr>
        <w:rPr>
          <w:sz w:val="24"/>
        </w:rPr>
      </w:pPr>
    </w:p>
    <w:p w14:paraId="794B9B68" w14:textId="77777777" w:rsidR="000D3E31" w:rsidRDefault="000D3E31">
      <w:pPr>
        <w:tabs>
          <w:tab w:val="left" w:pos="720"/>
        </w:tabs>
        <w:ind w:left="720" w:hanging="720"/>
        <w:rPr>
          <w:sz w:val="24"/>
        </w:rPr>
      </w:pPr>
      <w:r>
        <w:rPr>
          <w:sz w:val="24"/>
        </w:rPr>
        <w:t>S</w:t>
      </w:r>
      <w:r>
        <w:rPr>
          <w:sz w:val="24"/>
        </w:rPr>
        <w:tab/>
        <w:t>Må Gud, den allsmäktige, förlåta oss alla synder</w:t>
      </w:r>
    </w:p>
    <w:p w14:paraId="6495ECED" w14:textId="77777777" w:rsidR="000D3E31" w:rsidRDefault="000D3E31">
      <w:pPr>
        <w:ind w:left="720"/>
        <w:rPr>
          <w:sz w:val="24"/>
        </w:rPr>
      </w:pPr>
      <w:r>
        <w:rPr>
          <w:sz w:val="24"/>
        </w:rPr>
        <w:t>och föra oss till det eviga livet.</w:t>
      </w:r>
    </w:p>
    <w:p w14:paraId="66AF1B95" w14:textId="77777777" w:rsidR="000D3E31" w:rsidRDefault="000D3E31">
      <w:pPr>
        <w:rPr>
          <w:sz w:val="24"/>
        </w:rPr>
      </w:pPr>
    </w:p>
    <w:p w14:paraId="66C21B03" w14:textId="77777777" w:rsidR="000D3E31" w:rsidRDefault="000D3E31">
      <w:pPr>
        <w:tabs>
          <w:tab w:val="left" w:pos="720"/>
        </w:tabs>
        <w:ind w:left="720" w:hanging="720"/>
        <w:rPr>
          <w:sz w:val="24"/>
        </w:rPr>
      </w:pPr>
      <w:r>
        <w:rPr>
          <w:sz w:val="24"/>
        </w:rPr>
        <w:t>F</w:t>
      </w:r>
      <w:r>
        <w:rPr>
          <w:sz w:val="24"/>
        </w:rPr>
        <w:tab/>
        <w:t>Amen.</w:t>
      </w:r>
    </w:p>
    <w:p w14:paraId="3F9333E8" w14:textId="77777777" w:rsidR="000D3E31" w:rsidRDefault="000D3E31"/>
    <w:p w14:paraId="0D3B21C0" w14:textId="77777777" w:rsidR="000D3E31" w:rsidRDefault="000D3E31"/>
    <w:p w14:paraId="308A8DC1" w14:textId="77777777" w:rsidR="005B4E31" w:rsidRPr="005B4E31" w:rsidRDefault="000D3E31" w:rsidP="00806A8B">
      <w:pPr>
        <w:pStyle w:val="sisennettyotsikko"/>
      </w:pPr>
      <w:r>
        <w:t>3.</w:t>
      </w:r>
      <w:r w:rsidR="00C827E8" w:rsidRPr="00C827E8">
        <w:tab/>
      </w:r>
      <w:r>
        <w:t>Psalm</w:t>
      </w:r>
    </w:p>
    <w:p w14:paraId="4E6CF822" w14:textId="77777777" w:rsidR="000D3E31" w:rsidRDefault="000D3E31">
      <w:pPr>
        <w:tabs>
          <w:tab w:val="left" w:pos="720"/>
        </w:tabs>
        <w:ind w:left="720" w:hanging="720"/>
      </w:pPr>
    </w:p>
    <w:p w14:paraId="45781415" w14:textId="77777777" w:rsidR="000D3E31" w:rsidRDefault="000D3E31">
      <w:pPr>
        <w:tabs>
          <w:tab w:val="left" w:pos="720"/>
        </w:tabs>
        <w:ind w:left="720" w:hanging="720"/>
      </w:pPr>
    </w:p>
    <w:p w14:paraId="2AA73A67" w14:textId="77777777" w:rsidR="000D3E31" w:rsidRDefault="000D3E31">
      <w:pPr>
        <w:tabs>
          <w:tab w:val="left" w:pos="720"/>
        </w:tabs>
        <w:ind w:left="720" w:hanging="720"/>
      </w:pPr>
      <w:r>
        <w:rPr>
          <w:b/>
        </w:rPr>
        <w:t>4.</w:t>
      </w:r>
      <w:r w:rsidR="00C827E8" w:rsidRPr="00C827E8">
        <w:tab/>
      </w:r>
      <w:r>
        <w:rPr>
          <w:b/>
        </w:rPr>
        <w:t>Psaltarpsalm</w:t>
      </w:r>
    </w:p>
    <w:p w14:paraId="6C7853E9" w14:textId="77777777" w:rsidR="000D3E31" w:rsidRDefault="000D3E31" w:rsidP="00B87877">
      <w:pPr>
        <w:pStyle w:val="rubrik"/>
      </w:pPr>
      <w:r>
        <w:t xml:space="preserve">Psaltarpsalmen kan läsas eller sjungas. Den kan omges av en antifon. Psalmtoner s. 441. Psalmen avslutas med Gloria Patri, som kan ersättas av en psalmvers ur psalmboken, </w:t>
      </w:r>
      <w:proofErr w:type="gramStart"/>
      <w:r>
        <w:t>t.ex.</w:t>
      </w:r>
      <w:proofErr w:type="gramEnd"/>
      <w:r>
        <w:t xml:space="preserve"> 22:15; 53:4; 90:4; 106:7; 122:5; 173:4; 174:4; 254:4; 286:3; 515:5; 566:7; 568:9.</w:t>
      </w:r>
    </w:p>
    <w:p w14:paraId="5F381152" w14:textId="77777777" w:rsidR="000D3E31" w:rsidRDefault="000D3E31" w:rsidP="00B87877">
      <w:pPr>
        <w:pStyle w:val="rubrik"/>
      </w:pPr>
    </w:p>
    <w:p w14:paraId="04FD646A" w14:textId="77777777" w:rsidR="000D3E31" w:rsidRDefault="000D3E31" w:rsidP="00B87877">
      <w:pPr>
        <w:pStyle w:val="rubrik"/>
      </w:pPr>
      <w:r>
        <w:t>– psalm</w:t>
      </w:r>
    </w:p>
    <w:p w14:paraId="0801E006" w14:textId="77777777" w:rsidR="000D3E31" w:rsidRDefault="000D3E31">
      <w:pPr>
        <w:rPr>
          <w:sz w:val="24"/>
        </w:rPr>
      </w:pPr>
    </w:p>
    <w:p w14:paraId="4AFBEB6B" w14:textId="77777777" w:rsidR="000D3E31" w:rsidRDefault="000D3E31">
      <w:pPr>
        <w:ind w:left="720"/>
        <w:rPr>
          <w:sz w:val="24"/>
        </w:rPr>
      </w:pPr>
      <w:r>
        <w:rPr>
          <w:sz w:val="24"/>
        </w:rPr>
        <w:t>Ära vare Fadern och Sonen och den heliga Anden,</w:t>
      </w:r>
    </w:p>
    <w:p w14:paraId="3D834C47" w14:textId="77777777" w:rsidR="000D3E31" w:rsidRDefault="000D3E31">
      <w:pPr>
        <w:ind w:left="720"/>
      </w:pPr>
      <w:r>
        <w:rPr>
          <w:sz w:val="24"/>
        </w:rPr>
        <w:t>nu och alltid och i evigheters evighet. Amen.</w:t>
      </w:r>
    </w:p>
    <w:p w14:paraId="7112028D" w14:textId="77777777" w:rsidR="000D3E31" w:rsidRDefault="000D3E31"/>
    <w:p w14:paraId="5AF8D55B" w14:textId="77777777" w:rsidR="000D3E31" w:rsidRDefault="000D3E31"/>
    <w:p w14:paraId="171DE0E6" w14:textId="77777777" w:rsidR="005B4E31" w:rsidRPr="005B4E31" w:rsidRDefault="000D3E31">
      <w:pPr>
        <w:tabs>
          <w:tab w:val="left" w:pos="720"/>
        </w:tabs>
        <w:ind w:left="720" w:hanging="720"/>
      </w:pPr>
      <w:r>
        <w:rPr>
          <w:b/>
        </w:rPr>
        <w:t>5.</w:t>
      </w:r>
      <w:r w:rsidR="00C827E8" w:rsidRPr="00C827E8">
        <w:tab/>
      </w:r>
      <w:r>
        <w:rPr>
          <w:b/>
        </w:rPr>
        <w:t>Bibelläsning</w:t>
      </w:r>
    </w:p>
    <w:p w14:paraId="70498D0D" w14:textId="77777777" w:rsidR="000D3E31" w:rsidRDefault="000D3E31" w:rsidP="00B87877">
      <w:pPr>
        <w:pStyle w:val="rubrik"/>
      </w:pPr>
      <w:r>
        <w:lastRenderedPageBreak/>
        <w:t>Man läser en bibeltext som ansluter sig till kyrkoåret eller till tidpunkten på d</w:t>
      </w:r>
      <w:r>
        <w:t>a</w:t>
      </w:r>
      <w:r>
        <w:t>gen.</w:t>
      </w:r>
    </w:p>
    <w:p w14:paraId="50B52016" w14:textId="77777777" w:rsidR="000D3E31" w:rsidRDefault="000D3E31" w:rsidP="00B87877">
      <w:pPr>
        <w:pStyle w:val="rubrik"/>
      </w:pPr>
      <w:r>
        <w:t>Bibelläsningen kan följas av stilla meditation.</w:t>
      </w:r>
    </w:p>
    <w:p w14:paraId="4F9CC947" w14:textId="77777777" w:rsidR="005B4E31" w:rsidRPr="005B4E31" w:rsidRDefault="005B4E31"/>
    <w:p w14:paraId="4CE2881A" w14:textId="77777777" w:rsidR="005B4E31" w:rsidRPr="005B4E31" w:rsidRDefault="005B4E31"/>
    <w:p w14:paraId="298C2916" w14:textId="77777777" w:rsidR="005B4E31" w:rsidRPr="005B4E31" w:rsidRDefault="000D3E31" w:rsidP="00806A8B">
      <w:pPr>
        <w:pStyle w:val="sisennettyotsikko"/>
      </w:pPr>
      <w:r>
        <w:t>6.</w:t>
      </w:r>
      <w:r w:rsidR="00C827E8" w:rsidRPr="00C827E8">
        <w:tab/>
      </w:r>
      <w:r>
        <w:t>Svar (Responsorium)</w:t>
      </w:r>
    </w:p>
    <w:p w14:paraId="0110EA17" w14:textId="77777777" w:rsidR="000D3E31" w:rsidRDefault="000D3E31" w:rsidP="00B87877">
      <w:pPr>
        <w:pStyle w:val="rubrikisosisennys"/>
      </w:pPr>
      <w:r>
        <w:t>Alternativt psalm, sång eller instrumentalmusik.</w:t>
      </w:r>
    </w:p>
    <w:p w14:paraId="00F13792" w14:textId="77777777" w:rsidR="000D3E31" w:rsidRDefault="000D3E31"/>
    <w:p w14:paraId="40ED8CE5" w14:textId="70A0410B" w:rsidR="000D3E31" w:rsidRDefault="007632C1">
      <w:pPr>
        <w:ind w:left="720"/>
        <w:rPr>
          <w:noProof/>
        </w:rPr>
      </w:pPr>
      <w:r>
        <w:rPr>
          <w:noProof/>
        </w:rPr>
        <w:drawing>
          <wp:inline distT="0" distB="0" distL="0" distR="0" wp14:anchorId="632D9212" wp14:editId="4B900F1A">
            <wp:extent cx="3800475" cy="628650"/>
            <wp:effectExtent l="0" t="0" r="0" b="0"/>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00475" cy="628650"/>
                    </a:xfrm>
                    <a:prstGeom prst="rect">
                      <a:avLst/>
                    </a:prstGeom>
                    <a:noFill/>
                    <a:ln>
                      <a:noFill/>
                    </a:ln>
                  </pic:spPr>
                </pic:pic>
              </a:graphicData>
            </a:graphic>
          </wp:inline>
        </w:drawing>
      </w:r>
    </w:p>
    <w:p w14:paraId="7442FCA6" w14:textId="77777777" w:rsidR="000D3E31" w:rsidRDefault="000D3E31"/>
    <w:p w14:paraId="48E35A86" w14:textId="77F3026C" w:rsidR="000D3E31" w:rsidRDefault="007632C1">
      <w:pPr>
        <w:ind w:left="720"/>
        <w:rPr>
          <w:noProof/>
        </w:rPr>
      </w:pPr>
      <w:r>
        <w:rPr>
          <w:noProof/>
        </w:rPr>
        <w:drawing>
          <wp:inline distT="0" distB="0" distL="0" distR="0" wp14:anchorId="6649A13E" wp14:editId="61B8571E">
            <wp:extent cx="3800475" cy="647700"/>
            <wp:effectExtent l="0" t="0" r="0" b="0"/>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00475" cy="647700"/>
                    </a:xfrm>
                    <a:prstGeom prst="rect">
                      <a:avLst/>
                    </a:prstGeom>
                    <a:noFill/>
                    <a:ln>
                      <a:noFill/>
                    </a:ln>
                  </pic:spPr>
                </pic:pic>
              </a:graphicData>
            </a:graphic>
          </wp:inline>
        </w:drawing>
      </w:r>
    </w:p>
    <w:p w14:paraId="5514A803" w14:textId="77777777" w:rsidR="000D3E31" w:rsidRDefault="000D3E31"/>
    <w:p w14:paraId="147E530F" w14:textId="38ECDE9F" w:rsidR="000D3E31" w:rsidRDefault="007632C1">
      <w:pPr>
        <w:ind w:left="720"/>
        <w:rPr>
          <w:noProof/>
        </w:rPr>
      </w:pPr>
      <w:r>
        <w:rPr>
          <w:noProof/>
        </w:rPr>
        <w:drawing>
          <wp:inline distT="0" distB="0" distL="0" distR="0" wp14:anchorId="31BBA629" wp14:editId="564F3D3B">
            <wp:extent cx="3790950" cy="628650"/>
            <wp:effectExtent l="0" t="0" r="0" b="0"/>
            <wp:docPr id="9"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90950" cy="628650"/>
                    </a:xfrm>
                    <a:prstGeom prst="rect">
                      <a:avLst/>
                    </a:prstGeom>
                    <a:noFill/>
                    <a:ln>
                      <a:noFill/>
                    </a:ln>
                  </pic:spPr>
                </pic:pic>
              </a:graphicData>
            </a:graphic>
          </wp:inline>
        </w:drawing>
      </w:r>
    </w:p>
    <w:p w14:paraId="4D45235E" w14:textId="77777777" w:rsidR="000D3E31" w:rsidRDefault="000D3E31"/>
    <w:p w14:paraId="706A9A79" w14:textId="5A4541FC" w:rsidR="000D3E31" w:rsidRDefault="007632C1">
      <w:pPr>
        <w:ind w:left="720"/>
        <w:rPr>
          <w:noProof/>
        </w:rPr>
      </w:pPr>
      <w:r>
        <w:rPr>
          <w:noProof/>
        </w:rPr>
        <w:drawing>
          <wp:inline distT="0" distB="0" distL="0" distR="0" wp14:anchorId="06E2362F" wp14:editId="65CBE60C">
            <wp:extent cx="3800475" cy="657225"/>
            <wp:effectExtent l="0" t="0" r="0" b="0"/>
            <wp:docPr id="10"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00475" cy="657225"/>
                    </a:xfrm>
                    <a:prstGeom prst="rect">
                      <a:avLst/>
                    </a:prstGeom>
                    <a:noFill/>
                    <a:ln>
                      <a:noFill/>
                    </a:ln>
                  </pic:spPr>
                </pic:pic>
              </a:graphicData>
            </a:graphic>
          </wp:inline>
        </w:drawing>
      </w:r>
    </w:p>
    <w:p w14:paraId="44B4FF2E" w14:textId="77777777" w:rsidR="000D3E31" w:rsidRDefault="000D3E31"/>
    <w:p w14:paraId="6EAE5EDA" w14:textId="270D050D" w:rsidR="000D3E31" w:rsidRDefault="007632C1">
      <w:pPr>
        <w:ind w:left="720"/>
        <w:rPr>
          <w:noProof/>
        </w:rPr>
      </w:pPr>
      <w:r>
        <w:rPr>
          <w:noProof/>
        </w:rPr>
        <w:drawing>
          <wp:inline distT="0" distB="0" distL="0" distR="0" wp14:anchorId="2F4560E6" wp14:editId="6E329F0F">
            <wp:extent cx="4333875" cy="657225"/>
            <wp:effectExtent l="0" t="0" r="0" b="0"/>
            <wp:docPr id="11" name="Kuv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33875" cy="657225"/>
                    </a:xfrm>
                    <a:prstGeom prst="rect">
                      <a:avLst/>
                    </a:prstGeom>
                    <a:noFill/>
                    <a:ln>
                      <a:noFill/>
                    </a:ln>
                  </pic:spPr>
                </pic:pic>
              </a:graphicData>
            </a:graphic>
          </wp:inline>
        </w:drawing>
      </w:r>
    </w:p>
    <w:p w14:paraId="3279B48D" w14:textId="77777777" w:rsidR="000D3E31" w:rsidRDefault="000D3E31"/>
    <w:p w14:paraId="021059AC" w14:textId="5AB3C81F" w:rsidR="000D3E31" w:rsidRDefault="007632C1">
      <w:pPr>
        <w:ind w:left="720"/>
        <w:rPr>
          <w:noProof/>
        </w:rPr>
      </w:pPr>
      <w:r>
        <w:rPr>
          <w:noProof/>
        </w:rPr>
        <w:drawing>
          <wp:inline distT="0" distB="0" distL="0" distR="0" wp14:anchorId="13A31766" wp14:editId="02282F86">
            <wp:extent cx="3810000" cy="638175"/>
            <wp:effectExtent l="0" t="0" r="0" b="0"/>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10000" cy="638175"/>
                    </a:xfrm>
                    <a:prstGeom prst="rect">
                      <a:avLst/>
                    </a:prstGeom>
                    <a:noFill/>
                    <a:ln>
                      <a:noFill/>
                    </a:ln>
                  </pic:spPr>
                </pic:pic>
              </a:graphicData>
            </a:graphic>
          </wp:inline>
        </w:drawing>
      </w:r>
    </w:p>
    <w:p w14:paraId="484CC3CC" w14:textId="77777777" w:rsidR="000D3E31" w:rsidRDefault="000D3E31"/>
    <w:p w14:paraId="44003850" w14:textId="0D030619" w:rsidR="000D3E31" w:rsidRDefault="007632C1">
      <w:pPr>
        <w:ind w:left="720"/>
        <w:rPr>
          <w:noProof/>
        </w:rPr>
      </w:pPr>
      <w:r>
        <w:rPr>
          <w:noProof/>
        </w:rPr>
        <w:drawing>
          <wp:inline distT="0" distB="0" distL="0" distR="0" wp14:anchorId="72C54E3D" wp14:editId="342866F8">
            <wp:extent cx="3819525" cy="666750"/>
            <wp:effectExtent l="0" t="0" r="0" b="0"/>
            <wp:docPr id="13" name="Kuv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819525" cy="666750"/>
                    </a:xfrm>
                    <a:prstGeom prst="rect">
                      <a:avLst/>
                    </a:prstGeom>
                    <a:noFill/>
                    <a:ln>
                      <a:noFill/>
                    </a:ln>
                  </pic:spPr>
                </pic:pic>
              </a:graphicData>
            </a:graphic>
          </wp:inline>
        </w:drawing>
      </w:r>
    </w:p>
    <w:p w14:paraId="577D1F51" w14:textId="77777777" w:rsidR="000D3E31" w:rsidRDefault="000D3E31"/>
    <w:p w14:paraId="7627407D" w14:textId="4E3F9986" w:rsidR="000D3E31" w:rsidRDefault="007632C1">
      <w:pPr>
        <w:ind w:left="720"/>
        <w:rPr>
          <w:noProof/>
        </w:rPr>
      </w:pPr>
      <w:r>
        <w:rPr>
          <w:noProof/>
        </w:rPr>
        <w:drawing>
          <wp:inline distT="0" distB="0" distL="0" distR="0" wp14:anchorId="16575E1E" wp14:editId="21F4FAA0">
            <wp:extent cx="4705350" cy="657225"/>
            <wp:effectExtent l="0" t="0" r="0" b="0"/>
            <wp:docPr id="14" name="Kuv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05350" cy="657225"/>
                    </a:xfrm>
                    <a:prstGeom prst="rect">
                      <a:avLst/>
                    </a:prstGeom>
                    <a:noFill/>
                    <a:ln>
                      <a:noFill/>
                    </a:ln>
                  </pic:spPr>
                </pic:pic>
              </a:graphicData>
            </a:graphic>
          </wp:inline>
        </w:drawing>
      </w:r>
    </w:p>
    <w:p w14:paraId="5AE1E1FC" w14:textId="77777777" w:rsidR="000D3E31" w:rsidRDefault="000D3E31"/>
    <w:p w14:paraId="26A77403" w14:textId="0C13F76B" w:rsidR="000D3E31" w:rsidRDefault="007632C1">
      <w:pPr>
        <w:ind w:left="720"/>
        <w:rPr>
          <w:noProof/>
        </w:rPr>
      </w:pPr>
      <w:r>
        <w:rPr>
          <w:noProof/>
        </w:rPr>
        <w:lastRenderedPageBreak/>
        <w:drawing>
          <wp:inline distT="0" distB="0" distL="0" distR="0" wp14:anchorId="30C2645D" wp14:editId="3C6BBBE4">
            <wp:extent cx="3810000" cy="638175"/>
            <wp:effectExtent l="0" t="0" r="0" b="0"/>
            <wp:docPr id="15" name="Kuv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10000" cy="638175"/>
                    </a:xfrm>
                    <a:prstGeom prst="rect">
                      <a:avLst/>
                    </a:prstGeom>
                    <a:noFill/>
                    <a:ln>
                      <a:noFill/>
                    </a:ln>
                  </pic:spPr>
                </pic:pic>
              </a:graphicData>
            </a:graphic>
          </wp:inline>
        </w:drawing>
      </w:r>
    </w:p>
    <w:p w14:paraId="011A6D69" w14:textId="77777777" w:rsidR="000D3E31" w:rsidRDefault="000D3E31"/>
    <w:p w14:paraId="6DE41235" w14:textId="5C926D24" w:rsidR="000D3E31" w:rsidRDefault="007632C1">
      <w:pPr>
        <w:ind w:left="720"/>
        <w:rPr>
          <w:noProof/>
        </w:rPr>
      </w:pPr>
      <w:r>
        <w:rPr>
          <w:noProof/>
        </w:rPr>
        <w:drawing>
          <wp:inline distT="0" distB="0" distL="0" distR="0" wp14:anchorId="2C9117DB" wp14:editId="16BC9AFC">
            <wp:extent cx="3800475" cy="657225"/>
            <wp:effectExtent l="0" t="0" r="0" b="0"/>
            <wp:docPr id="16" name="Kuv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800475" cy="657225"/>
                    </a:xfrm>
                    <a:prstGeom prst="rect">
                      <a:avLst/>
                    </a:prstGeom>
                    <a:noFill/>
                    <a:ln>
                      <a:noFill/>
                    </a:ln>
                  </pic:spPr>
                </pic:pic>
              </a:graphicData>
            </a:graphic>
          </wp:inline>
        </w:drawing>
      </w:r>
    </w:p>
    <w:p w14:paraId="619B7CE1" w14:textId="77777777" w:rsidR="000D3E31" w:rsidRDefault="000D3E31"/>
    <w:p w14:paraId="2512B242" w14:textId="77777777" w:rsidR="000D3E31" w:rsidRDefault="000D3E31"/>
    <w:p w14:paraId="594D64BE" w14:textId="77777777" w:rsidR="000D3E31" w:rsidRDefault="000D3E31" w:rsidP="00806A8B">
      <w:pPr>
        <w:pStyle w:val="sisennettyotsikko"/>
      </w:pPr>
      <w:r>
        <w:t>7.</w:t>
      </w:r>
      <w:r w:rsidR="00C827E8" w:rsidRPr="00C827E8">
        <w:tab/>
      </w:r>
      <w:r>
        <w:t>Tal</w:t>
      </w:r>
    </w:p>
    <w:p w14:paraId="091EB3E7" w14:textId="77777777" w:rsidR="000D3E31" w:rsidRDefault="000D3E31" w:rsidP="00B87877">
      <w:pPr>
        <w:pStyle w:val="rubrikisosisennys"/>
      </w:pPr>
      <w:r>
        <w:t>Talet kan ersättas av en kort meditationstext.</w:t>
      </w:r>
    </w:p>
    <w:p w14:paraId="79E86773" w14:textId="77777777" w:rsidR="000D3E31" w:rsidRDefault="000D3E31">
      <w:pPr>
        <w:pStyle w:val="Sisennettyleipteksti2"/>
        <w:suppressAutoHyphens w:val="0"/>
        <w:ind w:left="0"/>
        <w:rPr>
          <w:sz w:val="28"/>
        </w:rPr>
      </w:pPr>
    </w:p>
    <w:p w14:paraId="63D5B25E" w14:textId="77777777" w:rsidR="000D3E31" w:rsidRDefault="000D3E31">
      <w:pPr>
        <w:pStyle w:val="Sisennettyleipteksti2"/>
        <w:suppressAutoHyphens w:val="0"/>
        <w:ind w:left="0"/>
        <w:rPr>
          <w:sz w:val="28"/>
        </w:rPr>
      </w:pPr>
    </w:p>
    <w:p w14:paraId="1828A947" w14:textId="77777777" w:rsidR="000D3E31" w:rsidRDefault="000D3E31">
      <w:pPr>
        <w:tabs>
          <w:tab w:val="left" w:pos="720"/>
        </w:tabs>
        <w:ind w:left="720" w:hanging="720"/>
      </w:pPr>
      <w:r>
        <w:rPr>
          <w:b/>
        </w:rPr>
        <w:t>8.</w:t>
      </w:r>
      <w:r w:rsidR="00C827E8" w:rsidRPr="00C827E8">
        <w:tab/>
      </w:r>
      <w:r>
        <w:rPr>
          <w:b/>
        </w:rPr>
        <w:t>Symeons lovsång (Nunc dimittis)</w:t>
      </w:r>
    </w:p>
    <w:p w14:paraId="6AF2B632" w14:textId="77777777" w:rsidR="000D3E31" w:rsidRDefault="000D3E31" w:rsidP="00B87877">
      <w:pPr>
        <w:pStyle w:val="rubrik"/>
      </w:pPr>
      <w:r>
        <w:t>Alternativt kan man sjunga psb 51.</w:t>
      </w:r>
    </w:p>
    <w:p w14:paraId="7C449F36" w14:textId="77777777" w:rsidR="000D3E31" w:rsidRDefault="000D3E31"/>
    <w:p w14:paraId="6F9CCEFA" w14:textId="77777777" w:rsidR="000D3E31" w:rsidRDefault="000D3E31"/>
    <w:p w14:paraId="6DBD5078" w14:textId="77777777" w:rsidR="002D5021" w:rsidRPr="002D5021" w:rsidRDefault="000D3E31" w:rsidP="000164B1">
      <w:pPr>
        <w:pStyle w:val="sisennettyalaotsikko"/>
        <w:rPr>
          <w:b w:val="0"/>
          <w:i w:val="0"/>
        </w:rPr>
      </w:pPr>
      <w:r>
        <w:t>Antifon</w:t>
      </w:r>
    </w:p>
    <w:p w14:paraId="12C4EAFB" w14:textId="77777777" w:rsidR="000D3E31" w:rsidRDefault="000D3E31" w:rsidP="00B87877">
      <w:pPr>
        <w:pStyle w:val="rubrikisosisennys"/>
      </w:pPr>
      <w:r>
        <w:t>Antifonen kan före lovsången sjungas i sin helhet av försångaren och upprepas av alla. Efter lovsången sjungs den av alla. Alternativt stämmer försångaren före lovsången upp antifonen till och med ”medan vi vakar”, varefter alla stämmer in. Efter lovsången sjungs den av alla.</w:t>
      </w:r>
    </w:p>
    <w:p w14:paraId="27775B81" w14:textId="77777777" w:rsidR="000D3E31" w:rsidRDefault="000D3E31"/>
    <w:p w14:paraId="28FE1FCF" w14:textId="0F6AEFD8" w:rsidR="000D3E31" w:rsidRDefault="007632C1">
      <w:pPr>
        <w:ind w:left="720"/>
      </w:pPr>
      <w:r>
        <w:rPr>
          <w:noProof/>
        </w:rPr>
        <w:drawing>
          <wp:inline distT="0" distB="0" distL="0" distR="0" wp14:anchorId="554CFEC1" wp14:editId="3A69FF11">
            <wp:extent cx="4371975" cy="666750"/>
            <wp:effectExtent l="0" t="0" r="0" b="0"/>
            <wp:docPr id="17" name="Kuv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371975" cy="666750"/>
                    </a:xfrm>
                    <a:prstGeom prst="rect">
                      <a:avLst/>
                    </a:prstGeom>
                    <a:noFill/>
                    <a:ln>
                      <a:noFill/>
                    </a:ln>
                  </pic:spPr>
                </pic:pic>
              </a:graphicData>
            </a:graphic>
          </wp:inline>
        </w:drawing>
      </w:r>
    </w:p>
    <w:p w14:paraId="381707AA" w14:textId="77777777" w:rsidR="000D3E31" w:rsidRDefault="000D3E31"/>
    <w:p w14:paraId="668DD8D3" w14:textId="4A42058C" w:rsidR="000D3E31" w:rsidRDefault="007632C1">
      <w:pPr>
        <w:ind w:left="720"/>
      </w:pPr>
      <w:r>
        <w:rPr>
          <w:noProof/>
        </w:rPr>
        <w:drawing>
          <wp:inline distT="0" distB="0" distL="0" distR="0" wp14:anchorId="05D615EC" wp14:editId="79A1ABA0">
            <wp:extent cx="3390900" cy="647700"/>
            <wp:effectExtent l="0" t="0" r="0" b="0"/>
            <wp:docPr id="18" name="Kuv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90900" cy="647700"/>
                    </a:xfrm>
                    <a:prstGeom prst="rect">
                      <a:avLst/>
                    </a:prstGeom>
                    <a:noFill/>
                    <a:ln>
                      <a:noFill/>
                    </a:ln>
                  </pic:spPr>
                </pic:pic>
              </a:graphicData>
            </a:graphic>
          </wp:inline>
        </w:drawing>
      </w:r>
    </w:p>
    <w:p w14:paraId="6AC40F36" w14:textId="77777777" w:rsidR="000D3E31" w:rsidRDefault="000D3E31"/>
    <w:p w14:paraId="7E886E6B" w14:textId="2ED792DE" w:rsidR="000D3E31" w:rsidRDefault="007632C1">
      <w:pPr>
        <w:ind w:left="720"/>
      </w:pPr>
      <w:r>
        <w:rPr>
          <w:noProof/>
        </w:rPr>
        <w:drawing>
          <wp:inline distT="0" distB="0" distL="0" distR="0" wp14:anchorId="0113B01E" wp14:editId="03BAC300">
            <wp:extent cx="3400425" cy="647700"/>
            <wp:effectExtent l="0" t="0" r="0" b="0"/>
            <wp:docPr id="19" name="Kuv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00425" cy="647700"/>
                    </a:xfrm>
                    <a:prstGeom prst="rect">
                      <a:avLst/>
                    </a:prstGeom>
                    <a:noFill/>
                    <a:ln>
                      <a:noFill/>
                    </a:ln>
                  </pic:spPr>
                </pic:pic>
              </a:graphicData>
            </a:graphic>
          </wp:inline>
        </w:drawing>
      </w:r>
    </w:p>
    <w:p w14:paraId="5300FCF9" w14:textId="77777777" w:rsidR="000D3E31" w:rsidRDefault="000D3E31"/>
    <w:p w14:paraId="67F5D145" w14:textId="0EE2397D" w:rsidR="000D3E31" w:rsidRDefault="007632C1">
      <w:pPr>
        <w:ind w:left="720"/>
      </w:pPr>
      <w:r>
        <w:rPr>
          <w:noProof/>
        </w:rPr>
        <w:drawing>
          <wp:inline distT="0" distB="0" distL="0" distR="0" wp14:anchorId="6B5816E8" wp14:editId="315116BE">
            <wp:extent cx="3390900" cy="666750"/>
            <wp:effectExtent l="0" t="0" r="0" b="0"/>
            <wp:docPr id="20" name="Kuv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390900" cy="666750"/>
                    </a:xfrm>
                    <a:prstGeom prst="rect">
                      <a:avLst/>
                    </a:prstGeom>
                    <a:noFill/>
                    <a:ln>
                      <a:noFill/>
                    </a:ln>
                  </pic:spPr>
                </pic:pic>
              </a:graphicData>
            </a:graphic>
          </wp:inline>
        </w:drawing>
      </w:r>
    </w:p>
    <w:p w14:paraId="5C6A24B9" w14:textId="77777777" w:rsidR="000D3E31" w:rsidRDefault="000D3E31"/>
    <w:p w14:paraId="6F0FB32F" w14:textId="77777777" w:rsidR="000D3E31" w:rsidRDefault="000D3E31"/>
    <w:p w14:paraId="4859F415" w14:textId="77777777" w:rsidR="005B4E31" w:rsidRPr="005B4E31" w:rsidRDefault="000D3E31">
      <w:pPr>
        <w:ind w:left="720"/>
      </w:pPr>
      <w:r>
        <w:rPr>
          <w:b/>
        </w:rPr>
        <w:t>Lovsång</w:t>
      </w:r>
    </w:p>
    <w:p w14:paraId="3DF59395" w14:textId="77777777" w:rsidR="000D3E31" w:rsidRDefault="000D3E31" w:rsidP="00B87877">
      <w:pPr>
        <w:pStyle w:val="rubrik"/>
      </w:pPr>
      <w:r>
        <w:lastRenderedPageBreak/>
        <w:t>Lovsången sjungs växelvis på valfritt sätt.</w:t>
      </w:r>
    </w:p>
    <w:p w14:paraId="112B9FB0" w14:textId="77777777" w:rsidR="000D3E31" w:rsidRDefault="000D3E31"/>
    <w:p w14:paraId="5199CD45" w14:textId="006459CB" w:rsidR="000D3E31" w:rsidRDefault="007632C1">
      <w:pPr>
        <w:ind w:left="720"/>
      </w:pPr>
      <w:r>
        <w:rPr>
          <w:noProof/>
        </w:rPr>
        <w:drawing>
          <wp:inline distT="0" distB="0" distL="0" distR="0" wp14:anchorId="2D73C256" wp14:editId="6DFC3AB0">
            <wp:extent cx="4000500" cy="676275"/>
            <wp:effectExtent l="0" t="0" r="0" b="0"/>
            <wp:docPr id="21" name="Kuv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000500" cy="676275"/>
                    </a:xfrm>
                    <a:prstGeom prst="rect">
                      <a:avLst/>
                    </a:prstGeom>
                    <a:noFill/>
                    <a:ln>
                      <a:noFill/>
                    </a:ln>
                  </pic:spPr>
                </pic:pic>
              </a:graphicData>
            </a:graphic>
          </wp:inline>
        </w:drawing>
      </w:r>
    </w:p>
    <w:p w14:paraId="1464C1F6" w14:textId="77777777" w:rsidR="000D3E31" w:rsidRDefault="000D3E31"/>
    <w:p w14:paraId="7871B170" w14:textId="6A82A16A" w:rsidR="000D3E31" w:rsidRDefault="007632C1">
      <w:pPr>
        <w:ind w:left="720"/>
      </w:pPr>
      <w:r>
        <w:rPr>
          <w:noProof/>
        </w:rPr>
        <w:drawing>
          <wp:inline distT="0" distB="0" distL="0" distR="0" wp14:anchorId="4CF32C97" wp14:editId="18AAC635">
            <wp:extent cx="2619375" cy="647700"/>
            <wp:effectExtent l="0" t="0" r="0" b="0"/>
            <wp:docPr id="22" name="Kuv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619375" cy="647700"/>
                    </a:xfrm>
                    <a:prstGeom prst="rect">
                      <a:avLst/>
                    </a:prstGeom>
                    <a:noFill/>
                    <a:ln>
                      <a:noFill/>
                    </a:ln>
                  </pic:spPr>
                </pic:pic>
              </a:graphicData>
            </a:graphic>
          </wp:inline>
        </w:drawing>
      </w:r>
    </w:p>
    <w:p w14:paraId="3CB102EF" w14:textId="77777777" w:rsidR="000D3E31" w:rsidRDefault="000D3E31"/>
    <w:p w14:paraId="6DCA5E5E" w14:textId="5487FECF" w:rsidR="000D3E31" w:rsidRDefault="007632C1">
      <w:pPr>
        <w:ind w:left="720"/>
      </w:pPr>
      <w:r>
        <w:rPr>
          <w:noProof/>
        </w:rPr>
        <w:drawing>
          <wp:inline distT="0" distB="0" distL="0" distR="0" wp14:anchorId="28028468" wp14:editId="661BD35A">
            <wp:extent cx="3800475" cy="476250"/>
            <wp:effectExtent l="0" t="0" r="0" b="0"/>
            <wp:docPr id="23" name="Kuv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800475" cy="476250"/>
                    </a:xfrm>
                    <a:prstGeom prst="rect">
                      <a:avLst/>
                    </a:prstGeom>
                    <a:noFill/>
                    <a:ln>
                      <a:noFill/>
                    </a:ln>
                  </pic:spPr>
                </pic:pic>
              </a:graphicData>
            </a:graphic>
          </wp:inline>
        </w:drawing>
      </w:r>
    </w:p>
    <w:p w14:paraId="07932A4C" w14:textId="77777777" w:rsidR="000D3E31" w:rsidRDefault="000D3E31"/>
    <w:p w14:paraId="33CA59B0" w14:textId="77777777" w:rsidR="000D3E31" w:rsidRDefault="000D3E31">
      <w:pPr>
        <w:ind w:left="720"/>
        <w:rPr>
          <w:sz w:val="24"/>
        </w:rPr>
      </w:pPr>
      <w:r>
        <w:rPr>
          <w:sz w:val="24"/>
        </w:rPr>
        <w:t xml:space="preserve">Ty mina ögon har skådat </w:t>
      </w:r>
      <w:proofErr w:type="spellStart"/>
      <w:r>
        <w:rPr>
          <w:sz w:val="24"/>
        </w:rPr>
        <w:t>frä´lsningen</w:t>
      </w:r>
      <w:proofErr w:type="spellEnd"/>
      <w:r>
        <w:rPr>
          <w:sz w:val="24"/>
        </w:rPr>
        <w:t xml:space="preserve"> *</w:t>
      </w:r>
    </w:p>
    <w:p w14:paraId="74DF71A0" w14:textId="77777777" w:rsidR="000D3E31" w:rsidRDefault="000D3E31">
      <w:pPr>
        <w:ind w:left="720"/>
        <w:rPr>
          <w:sz w:val="24"/>
        </w:rPr>
      </w:pPr>
      <w:r>
        <w:rPr>
          <w:sz w:val="24"/>
        </w:rPr>
        <w:t xml:space="preserve">som du har berett åt alla </w:t>
      </w:r>
      <w:proofErr w:type="spellStart"/>
      <w:r>
        <w:rPr>
          <w:sz w:val="24"/>
        </w:rPr>
        <w:t>fólk</w:t>
      </w:r>
      <w:proofErr w:type="spellEnd"/>
      <w:r>
        <w:rPr>
          <w:sz w:val="24"/>
        </w:rPr>
        <w:t>,</w:t>
      </w:r>
    </w:p>
    <w:p w14:paraId="3B170C46" w14:textId="77777777" w:rsidR="000D3E31" w:rsidRDefault="000D3E31">
      <w:pPr>
        <w:ind w:left="1440"/>
        <w:rPr>
          <w:sz w:val="24"/>
        </w:rPr>
      </w:pPr>
      <w:r>
        <w:rPr>
          <w:sz w:val="24"/>
        </w:rPr>
        <w:t xml:space="preserve">ett ljus med uppenbarelse åt </w:t>
      </w:r>
      <w:proofErr w:type="spellStart"/>
      <w:r>
        <w:rPr>
          <w:sz w:val="24"/>
        </w:rPr>
        <w:t>hédningarna</w:t>
      </w:r>
      <w:proofErr w:type="spellEnd"/>
      <w:r>
        <w:rPr>
          <w:sz w:val="24"/>
        </w:rPr>
        <w:t xml:space="preserve"> *</w:t>
      </w:r>
    </w:p>
    <w:p w14:paraId="7E3EAAB9" w14:textId="77777777" w:rsidR="000D3E31" w:rsidRDefault="000D3E31">
      <w:pPr>
        <w:ind w:left="1440"/>
        <w:rPr>
          <w:sz w:val="24"/>
        </w:rPr>
      </w:pPr>
      <w:r>
        <w:rPr>
          <w:sz w:val="24"/>
        </w:rPr>
        <w:t xml:space="preserve">och härlighet åt ditt folk </w:t>
      </w:r>
      <w:proofErr w:type="spellStart"/>
      <w:r>
        <w:rPr>
          <w:sz w:val="24"/>
        </w:rPr>
        <w:t>Ísrael</w:t>
      </w:r>
      <w:proofErr w:type="spellEnd"/>
      <w:r>
        <w:rPr>
          <w:sz w:val="24"/>
        </w:rPr>
        <w:t>.</w:t>
      </w:r>
    </w:p>
    <w:p w14:paraId="45287E7B" w14:textId="77777777" w:rsidR="000D3E31" w:rsidRDefault="000D3E31">
      <w:pPr>
        <w:rPr>
          <w:sz w:val="24"/>
        </w:rPr>
      </w:pPr>
    </w:p>
    <w:p w14:paraId="3D891784" w14:textId="77777777" w:rsidR="000D3E31" w:rsidRDefault="000D3E31">
      <w:pPr>
        <w:ind w:left="720"/>
        <w:rPr>
          <w:sz w:val="24"/>
        </w:rPr>
      </w:pPr>
      <w:r>
        <w:rPr>
          <w:sz w:val="24"/>
        </w:rPr>
        <w:t xml:space="preserve">Ära vare Fadern och Sonen och den heliga </w:t>
      </w:r>
      <w:proofErr w:type="spellStart"/>
      <w:r>
        <w:rPr>
          <w:sz w:val="24"/>
        </w:rPr>
        <w:t>Ánden</w:t>
      </w:r>
      <w:proofErr w:type="spellEnd"/>
      <w:r>
        <w:rPr>
          <w:sz w:val="24"/>
        </w:rPr>
        <w:t>, *</w:t>
      </w:r>
    </w:p>
    <w:p w14:paraId="4F57ECD5" w14:textId="77777777" w:rsidR="000D3E31" w:rsidRDefault="000D3E31">
      <w:pPr>
        <w:ind w:left="720"/>
      </w:pPr>
      <w:r>
        <w:rPr>
          <w:sz w:val="24"/>
        </w:rPr>
        <w:t xml:space="preserve">nu och alltid och i evigheters evighet. </w:t>
      </w:r>
      <w:proofErr w:type="spellStart"/>
      <w:r>
        <w:rPr>
          <w:sz w:val="24"/>
        </w:rPr>
        <w:t>Ámen</w:t>
      </w:r>
      <w:proofErr w:type="spellEnd"/>
      <w:r>
        <w:rPr>
          <w:sz w:val="24"/>
        </w:rPr>
        <w:t>.</w:t>
      </w:r>
    </w:p>
    <w:p w14:paraId="7B2584F6" w14:textId="77777777" w:rsidR="000D3E31" w:rsidRDefault="000D3E31"/>
    <w:p w14:paraId="696ACC8C" w14:textId="77777777" w:rsidR="002D5021" w:rsidRPr="002D5021" w:rsidRDefault="000D3E31" w:rsidP="000164B1">
      <w:pPr>
        <w:pStyle w:val="sisennettyalaotsikko"/>
        <w:rPr>
          <w:b w:val="0"/>
          <w:i w:val="0"/>
        </w:rPr>
      </w:pPr>
      <w:r>
        <w:t>Antifon</w:t>
      </w:r>
    </w:p>
    <w:p w14:paraId="41360860" w14:textId="77777777" w:rsidR="000D3E31" w:rsidRDefault="000D3E31"/>
    <w:p w14:paraId="50EC2BD5" w14:textId="4E8489FF" w:rsidR="000D3E31" w:rsidRDefault="007632C1">
      <w:pPr>
        <w:ind w:left="720"/>
      </w:pPr>
      <w:r>
        <w:rPr>
          <w:noProof/>
        </w:rPr>
        <w:drawing>
          <wp:inline distT="0" distB="0" distL="0" distR="0" wp14:anchorId="039E64AC" wp14:editId="39A01CFB">
            <wp:extent cx="4410075" cy="657225"/>
            <wp:effectExtent l="0" t="0" r="0" b="0"/>
            <wp:docPr id="24" name="Kuv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410075" cy="657225"/>
                    </a:xfrm>
                    <a:prstGeom prst="rect">
                      <a:avLst/>
                    </a:prstGeom>
                    <a:noFill/>
                    <a:ln>
                      <a:noFill/>
                    </a:ln>
                  </pic:spPr>
                </pic:pic>
              </a:graphicData>
            </a:graphic>
          </wp:inline>
        </w:drawing>
      </w:r>
    </w:p>
    <w:p w14:paraId="0F5A65DF" w14:textId="77777777" w:rsidR="000D3E31" w:rsidRDefault="000D3E31"/>
    <w:p w14:paraId="1A02C72C" w14:textId="5FD3CCA7" w:rsidR="000D3E31" w:rsidRDefault="007632C1">
      <w:pPr>
        <w:ind w:left="720"/>
      </w:pPr>
      <w:r>
        <w:rPr>
          <w:noProof/>
        </w:rPr>
        <w:drawing>
          <wp:inline distT="0" distB="0" distL="0" distR="0" wp14:anchorId="6E88DA9F" wp14:editId="4FFAB3E2">
            <wp:extent cx="3400425" cy="647700"/>
            <wp:effectExtent l="0" t="0" r="0" b="0"/>
            <wp:docPr id="25" name="Kuv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400425" cy="647700"/>
                    </a:xfrm>
                    <a:prstGeom prst="rect">
                      <a:avLst/>
                    </a:prstGeom>
                    <a:noFill/>
                    <a:ln>
                      <a:noFill/>
                    </a:ln>
                  </pic:spPr>
                </pic:pic>
              </a:graphicData>
            </a:graphic>
          </wp:inline>
        </w:drawing>
      </w:r>
    </w:p>
    <w:p w14:paraId="779FAE6F" w14:textId="77777777" w:rsidR="000D3E31" w:rsidRDefault="000D3E31"/>
    <w:p w14:paraId="43F3D528" w14:textId="1E367E78" w:rsidR="000D3E31" w:rsidRDefault="007632C1">
      <w:pPr>
        <w:ind w:left="720"/>
      </w:pPr>
      <w:r>
        <w:rPr>
          <w:noProof/>
        </w:rPr>
        <w:drawing>
          <wp:inline distT="0" distB="0" distL="0" distR="0" wp14:anchorId="1337F230" wp14:editId="75141354">
            <wp:extent cx="3381375" cy="647700"/>
            <wp:effectExtent l="0" t="0" r="0" b="0"/>
            <wp:docPr id="26" name="Kuva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81375" cy="647700"/>
                    </a:xfrm>
                    <a:prstGeom prst="rect">
                      <a:avLst/>
                    </a:prstGeom>
                    <a:noFill/>
                    <a:ln>
                      <a:noFill/>
                    </a:ln>
                  </pic:spPr>
                </pic:pic>
              </a:graphicData>
            </a:graphic>
          </wp:inline>
        </w:drawing>
      </w:r>
    </w:p>
    <w:p w14:paraId="7C452AAE" w14:textId="77777777" w:rsidR="000D3E31" w:rsidRDefault="000D3E31"/>
    <w:p w14:paraId="04835C89" w14:textId="0F3426C6" w:rsidR="000D3E31" w:rsidRDefault="007632C1">
      <w:pPr>
        <w:ind w:left="720"/>
      </w:pPr>
      <w:r>
        <w:rPr>
          <w:noProof/>
        </w:rPr>
        <w:drawing>
          <wp:inline distT="0" distB="0" distL="0" distR="0" wp14:anchorId="6452C89E" wp14:editId="33B7047E">
            <wp:extent cx="3390900" cy="666750"/>
            <wp:effectExtent l="0" t="0" r="0" b="0"/>
            <wp:docPr id="27" name="Kuva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390900" cy="666750"/>
                    </a:xfrm>
                    <a:prstGeom prst="rect">
                      <a:avLst/>
                    </a:prstGeom>
                    <a:noFill/>
                    <a:ln>
                      <a:noFill/>
                    </a:ln>
                  </pic:spPr>
                </pic:pic>
              </a:graphicData>
            </a:graphic>
          </wp:inline>
        </w:drawing>
      </w:r>
    </w:p>
    <w:p w14:paraId="3E81A90B" w14:textId="77777777" w:rsidR="005B4E31" w:rsidRPr="005B4E31" w:rsidRDefault="005B4E31"/>
    <w:p w14:paraId="0F3EEA75" w14:textId="77777777" w:rsidR="005B4E31" w:rsidRPr="005B4E31" w:rsidRDefault="005B4E31"/>
    <w:p w14:paraId="7BB54DB6" w14:textId="77777777" w:rsidR="005B4E31" w:rsidRPr="005B4E31" w:rsidRDefault="000D3E31">
      <w:pPr>
        <w:tabs>
          <w:tab w:val="left" w:pos="720"/>
        </w:tabs>
        <w:ind w:left="720" w:hanging="720"/>
      </w:pPr>
      <w:r>
        <w:rPr>
          <w:b/>
        </w:rPr>
        <w:t>9.</w:t>
      </w:r>
      <w:r w:rsidR="00C827E8" w:rsidRPr="00C827E8">
        <w:tab/>
      </w:r>
      <w:r>
        <w:rPr>
          <w:b/>
        </w:rPr>
        <w:t>Böneavsnitt</w:t>
      </w:r>
    </w:p>
    <w:p w14:paraId="75733CB2" w14:textId="77777777" w:rsidR="005B4E31" w:rsidRPr="005B4E31" w:rsidRDefault="005B4E31"/>
    <w:p w14:paraId="60EC62FC" w14:textId="77777777" w:rsidR="005B4E31" w:rsidRPr="005B4E31" w:rsidRDefault="000D3E31">
      <w:pPr>
        <w:ind w:left="2880"/>
      </w:pPr>
      <w:r>
        <w:rPr>
          <w:b/>
          <w:i/>
        </w:rPr>
        <w:lastRenderedPageBreak/>
        <w:t>Responsorium</w:t>
      </w:r>
    </w:p>
    <w:p w14:paraId="679E5428" w14:textId="77777777" w:rsidR="000D3E31" w:rsidRDefault="000D3E31"/>
    <w:p w14:paraId="400F70FA" w14:textId="12A5DB0F" w:rsidR="000D3E31" w:rsidRDefault="007632C1">
      <w:pPr>
        <w:ind w:left="720"/>
        <w:rPr>
          <w:noProof/>
        </w:rPr>
      </w:pPr>
      <w:r>
        <w:rPr>
          <w:noProof/>
        </w:rPr>
        <w:drawing>
          <wp:inline distT="0" distB="0" distL="0" distR="0" wp14:anchorId="56E7438B" wp14:editId="59AE66AD">
            <wp:extent cx="2990850" cy="704850"/>
            <wp:effectExtent l="0" t="0" r="0" b="0"/>
            <wp:docPr id="28" name="Kuv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990850" cy="704850"/>
                    </a:xfrm>
                    <a:prstGeom prst="rect">
                      <a:avLst/>
                    </a:prstGeom>
                    <a:noFill/>
                    <a:ln>
                      <a:noFill/>
                    </a:ln>
                  </pic:spPr>
                </pic:pic>
              </a:graphicData>
            </a:graphic>
          </wp:inline>
        </w:drawing>
      </w:r>
    </w:p>
    <w:p w14:paraId="2B6DF69F" w14:textId="77777777" w:rsidR="000D3E31" w:rsidRDefault="000D3E31"/>
    <w:p w14:paraId="349AF666" w14:textId="28BA012A" w:rsidR="000D3E31" w:rsidRDefault="007632C1">
      <w:pPr>
        <w:ind w:left="720"/>
        <w:rPr>
          <w:noProof/>
        </w:rPr>
      </w:pPr>
      <w:r>
        <w:rPr>
          <w:noProof/>
        </w:rPr>
        <w:drawing>
          <wp:inline distT="0" distB="0" distL="0" distR="0" wp14:anchorId="011705CA" wp14:editId="68E4B328">
            <wp:extent cx="3590925" cy="704850"/>
            <wp:effectExtent l="0" t="0" r="0" b="0"/>
            <wp:docPr id="29" name="Kuva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590925" cy="704850"/>
                    </a:xfrm>
                    <a:prstGeom prst="rect">
                      <a:avLst/>
                    </a:prstGeom>
                    <a:noFill/>
                    <a:ln>
                      <a:noFill/>
                    </a:ln>
                  </pic:spPr>
                </pic:pic>
              </a:graphicData>
            </a:graphic>
          </wp:inline>
        </w:drawing>
      </w:r>
    </w:p>
    <w:p w14:paraId="37EB6938" w14:textId="77777777" w:rsidR="000D3E31" w:rsidRDefault="000D3E31"/>
    <w:p w14:paraId="5D304BBB" w14:textId="450D5E40" w:rsidR="000D3E31" w:rsidRDefault="007632C1">
      <w:pPr>
        <w:ind w:left="720"/>
        <w:rPr>
          <w:noProof/>
        </w:rPr>
      </w:pPr>
      <w:r>
        <w:rPr>
          <w:noProof/>
        </w:rPr>
        <w:drawing>
          <wp:inline distT="0" distB="0" distL="0" distR="0" wp14:anchorId="6B45C523" wp14:editId="38F25E03">
            <wp:extent cx="2790825" cy="685800"/>
            <wp:effectExtent l="0" t="0" r="0" b="0"/>
            <wp:docPr id="30" name="Kuva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790825" cy="685800"/>
                    </a:xfrm>
                    <a:prstGeom prst="rect">
                      <a:avLst/>
                    </a:prstGeom>
                    <a:noFill/>
                    <a:ln>
                      <a:noFill/>
                    </a:ln>
                  </pic:spPr>
                </pic:pic>
              </a:graphicData>
            </a:graphic>
          </wp:inline>
        </w:drawing>
      </w:r>
    </w:p>
    <w:p w14:paraId="20D61C3A" w14:textId="77777777" w:rsidR="000D3E31" w:rsidRDefault="000D3E31"/>
    <w:p w14:paraId="5105A7FF" w14:textId="073FAA34" w:rsidR="000D3E31" w:rsidRDefault="007632C1">
      <w:pPr>
        <w:ind w:left="720"/>
        <w:rPr>
          <w:noProof/>
        </w:rPr>
      </w:pPr>
      <w:r>
        <w:rPr>
          <w:noProof/>
        </w:rPr>
        <w:drawing>
          <wp:inline distT="0" distB="0" distL="0" distR="0" wp14:anchorId="6EA8B6BD" wp14:editId="0DD3891C">
            <wp:extent cx="2800350" cy="704850"/>
            <wp:effectExtent l="0" t="0" r="0" b="0"/>
            <wp:docPr id="31" name="Kuv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800350" cy="704850"/>
                    </a:xfrm>
                    <a:prstGeom prst="rect">
                      <a:avLst/>
                    </a:prstGeom>
                    <a:noFill/>
                    <a:ln>
                      <a:noFill/>
                    </a:ln>
                  </pic:spPr>
                </pic:pic>
              </a:graphicData>
            </a:graphic>
          </wp:inline>
        </w:drawing>
      </w:r>
    </w:p>
    <w:p w14:paraId="610AD40D" w14:textId="77777777" w:rsidR="000D3E31" w:rsidRDefault="000D3E31"/>
    <w:p w14:paraId="7775DE92" w14:textId="41791C3F" w:rsidR="000D3E31" w:rsidRDefault="007632C1">
      <w:pPr>
        <w:ind w:left="720"/>
        <w:rPr>
          <w:noProof/>
        </w:rPr>
      </w:pPr>
      <w:r>
        <w:rPr>
          <w:noProof/>
        </w:rPr>
        <w:drawing>
          <wp:inline distT="0" distB="0" distL="0" distR="0" wp14:anchorId="5977731C" wp14:editId="749634EB">
            <wp:extent cx="2590800" cy="685800"/>
            <wp:effectExtent l="0" t="0" r="0" b="0"/>
            <wp:docPr id="32" name="Kuva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590800" cy="685800"/>
                    </a:xfrm>
                    <a:prstGeom prst="rect">
                      <a:avLst/>
                    </a:prstGeom>
                    <a:noFill/>
                    <a:ln>
                      <a:noFill/>
                    </a:ln>
                  </pic:spPr>
                </pic:pic>
              </a:graphicData>
            </a:graphic>
          </wp:inline>
        </w:drawing>
      </w:r>
    </w:p>
    <w:p w14:paraId="7FE87DCC" w14:textId="77777777" w:rsidR="000D3E31" w:rsidRDefault="000D3E31"/>
    <w:p w14:paraId="152EF791" w14:textId="7C586ABD" w:rsidR="000D3E31" w:rsidRDefault="007632C1">
      <w:pPr>
        <w:ind w:left="720"/>
        <w:rPr>
          <w:noProof/>
        </w:rPr>
      </w:pPr>
      <w:r>
        <w:rPr>
          <w:noProof/>
        </w:rPr>
        <w:drawing>
          <wp:inline distT="0" distB="0" distL="0" distR="0" wp14:anchorId="5687DC27" wp14:editId="7AB4922B">
            <wp:extent cx="3209925" cy="695325"/>
            <wp:effectExtent l="0" t="0" r="0" b="0"/>
            <wp:docPr id="33" name="Kuva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209925" cy="695325"/>
                    </a:xfrm>
                    <a:prstGeom prst="rect">
                      <a:avLst/>
                    </a:prstGeom>
                    <a:noFill/>
                    <a:ln>
                      <a:noFill/>
                    </a:ln>
                  </pic:spPr>
                </pic:pic>
              </a:graphicData>
            </a:graphic>
          </wp:inline>
        </w:drawing>
      </w:r>
    </w:p>
    <w:p w14:paraId="45DC4447" w14:textId="77777777" w:rsidR="000D3E31" w:rsidRDefault="000D3E31"/>
    <w:p w14:paraId="2E342006" w14:textId="5F1AEA2E" w:rsidR="000D3E31" w:rsidRDefault="007632C1">
      <w:pPr>
        <w:ind w:left="720"/>
        <w:rPr>
          <w:noProof/>
        </w:rPr>
      </w:pPr>
      <w:r>
        <w:rPr>
          <w:noProof/>
        </w:rPr>
        <w:drawing>
          <wp:inline distT="0" distB="0" distL="0" distR="0" wp14:anchorId="35159BFC" wp14:editId="5537F766">
            <wp:extent cx="1600200" cy="666750"/>
            <wp:effectExtent l="0" t="0" r="0" b="0"/>
            <wp:docPr id="34" name="Kuv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600200" cy="666750"/>
                    </a:xfrm>
                    <a:prstGeom prst="rect">
                      <a:avLst/>
                    </a:prstGeom>
                    <a:noFill/>
                    <a:ln>
                      <a:noFill/>
                    </a:ln>
                  </pic:spPr>
                </pic:pic>
              </a:graphicData>
            </a:graphic>
          </wp:inline>
        </w:drawing>
      </w:r>
    </w:p>
    <w:p w14:paraId="20BD63EB" w14:textId="77777777" w:rsidR="000D3E31" w:rsidRDefault="000D3E31"/>
    <w:p w14:paraId="1CAEEAC4" w14:textId="77777777" w:rsidR="000D3E31" w:rsidRDefault="000D3E31"/>
    <w:p w14:paraId="7D71241C" w14:textId="77777777" w:rsidR="005B4E31" w:rsidRPr="005B4E31" w:rsidRDefault="00C827E8">
      <w:r w:rsidRPr="00C827E8">
        <w:tab/>
      </w:r>
      <w:r w:rsidR="000D3E31">
        <w:rPr>
          <w:b/>
          <w:i/>
        </w:rPr>
        <w:t>Dagens bön</w:t>
      </w:r>
    </w:p>
    <w:p w14:paraId="78834E3D" w14:textId="77777777" w:rsidR="000D3E31" w:rsidRDefault="000D3E31" w:rsidP="00B87877">
      <w:pPr>
        <w:pStyle w:val="rubrik"/>
      </w:pPr>
      <w:r>
        <w:t>Man ber en bön som ansluter sig till kyrkoåret eller till tidpunkten på dagen. Man kan avsluta dagens bön med bön för kyrkan, s. 404. Dagens bön för tidebönerna s. 406. Bönen kan också utformas fritt.</w:t>
      </w:r>
    </w:p>
    <w:p w14:paraId="605D74F7" w14:textId="77777777" w:rsidR="000D3E31" w:rsidRDefault="000D3E31" w:rsidP="00B87877">
      <w:pPr>
        <w:pStyle w:val="rubrik"/>
      </w:pPr>
      <w:r>
        <w:t>Bönen kan läsas eller sjungas. Recitationsformel s. 448.</w:t>
      </w:r>
    </w:p>
    <w:p w14:paraId="7C5D1CD7" w14:textId="77777777" w:rsidR="000D3E31" w:rsidRDefault="000D3E31" w:rsidP="00B87877">
      <w:pPr>
        <w:pStyle w:val="rubrik"/>
      </w:pPr>
    </w:p>
    <w:p w14:paraId="1B2860A4" w14:textId="77777777" w:rsidR="000D3E31" w:rsidRDefault="000D3E31" w:rsidP="00B87877">
      <w:pPr>
        <w:pStyle w:val="rubrik"/>
      </w:pPr>
      <w:r>
        <w:t>– bön</w:t>
      </w:r>
    </w:p>
    <w:p w14:paraId="771022DB" w14:textId="77777777" w:rsidR="000D3E31" w:rsidRDefault="000D3E31">
      <w:pPr>
        <w:rPr>
          <w:sz w:val="24"/>
        </w:rPr>
      </w:pPr>
    </w:p>
    <w:p w14:paraId="41161D00" w14:textId="77777777" w:rsidR="000D3E31" w:rsidRDefault="000D3E31">
      <w:pPr>
        <w:tabs>
          <w:tab w:val="left" w:pos="720"/>
        </w:tabs>
        <w:ind w:left="720" w:hanging="720"/>
        <w:rPr>
          <w:sz w:val="24"/>
        </w:rPr>
      </w:pPr>
      <w:r>
        <w:rPr>
          <w:sz w:val="24"/>
        </w:rPr>
        <w:t>F</w:t>
      </w:r>
      <w:r>
        <w:rPr>
          <w:sz w:val="24"/>
        </w:rPr>
        <w:tab/>
        <w:t>Amen.</w:t>
      </w:r>
    </w:p>
    <w:p w14:paraId="08636324" w14:textId="77777777" w:rsidR="000D3E31" w:rsidRDefault="000D3E31"/>
    <w:p w14:paraId="67DF2342" w14:textId="77777777" w:rsidR="000D3E31" w:rsidRDefault="000D3E31"/>
    <w:p w14:paraId="76588A3E" w14:textId="77777777" w:rsidR="000D3E31" w:rsidRDefault="000D3E31">
      <w:pPr>
        <w:ind w:left="720"/>
      </w:pPr>
      <w:r>
        <w:rPr>
          <w:b/>
          <w:i/>
        </w:rPr>
        <w:t>Herrens bön</w:t>
      </w:r>
    </w:p>
    <w:p w14:paraId="3DBC629C" w14:textId="77777777" w:rsidR="000D3E31" w:rsidRDefault="000D3E31" w:rsidP="00B87877">
      <w:pPr>
        <w:pStyle w:val="rubrik"/>
      </w:pPr>
      <w:r>
        <w:t>Bönen kan sjungas, melodi s. 450.</w:t>
      </w:r>
    </w:p>
    <w:p w14:paraId="7F1FDEB3" w14:textId="77777777" w:rsidR="000D3E31" w:rsidRDefault="000D3E31" w:rsidP="00B87877">
      <w:pPr>
        <w:pStyle w:val="rubrik"/>
      </w:pPr>
      <w:r>
        <w:t>Den ekumeniska formen av bönen s. 393.</w:t>
      </w:r>
    </w:p>
    <w:p w14:paraId="04AF65AD" w14:textId="77777777" w:rsidR="00B87877" w:rsidRPr="00B87877" w:rsidRDefault="00B87877">
      <w:pPr>
        <w:tabs>
          <w:tab w:val="left" w:pos="720"/>
        </w:tabs>
        <w:ind w:left="720" w:hanging="720"/>
        <w:rPr>
          <w:szCs w:val="28"/>
        </w:rPr>
      </w:pPr>
    </w:p>
    <w:p w14:paraId="57DC6002" w14:textId="77777777" w:rsidR="000D3E31" w:rsidRDefault="000D3E31">
      <w:pPr>
        <w:tabs>
          <w:tab w:val="left" w:pos="720"/>
        </w:tabs>
        <w:ind w:left="720" w:hanging="720"/>
        <w:rPr>
          <w:sz w:val="24"/>
        </w:rPr>
      </w:pPr>
      <w:r>
        <w:rPr>
          <w:sz w:val="24"/>
        </w:rPr>
        <w:t>F</w:t>
      </w:r>
      <w:r w:rsidR="00C827E8" w:rsidRPr="00C827E8">
        <w:rPr>
          <w:sz w:val="24"/>
        </w:rPr>
        <w:tab/>
      </w:r>
      <w:r>
        <w:rPr>
          <w:sz w:val="24"/>
        </w:rPr>
        <w:t>Fader vår som är i himmelen.</w:t>
      </w:r>
    </w:p>
    <w:p w14:paraId="3C5C157A" w14:textId="77777777" w:rsidR="000D3E31" w:rsidRDefault="000D3E31">
      <w:pPr>
        <w:ind w:left="720"/>
        <w:rPr>
          <w:sz w:val="24"/>
        </w:rPr>
      </w:pPr>
      <w:r>
        <w:rPr>
          <w:sz w:val="24"/>
        </w:rPr>
        <w:t>Helgat varde ditt namn.</w:t>
      </w:r>
    </w:p>
    <w:p w14:paraId="33B0C09D" w14:textId="77777777" w:rsidR="000D3E31" w:rsidRDefault="000D3E31">
      <w:pPr>
        <w:ind w:left="720"/>
        <w:rPr>
          <w:sz w:val="24"/>
        </w:rPr>
      </w:pPr>
      <w:r>
        <w:rPr>
          <w:sz w:val="24"/>
        </w:rPr>
        <w:t>Tillkomme ditt rike.</w:t>
      </w:r>
    </w:p>
    <w:p w14:paraId="1EDA11F7" w14:textId="77777777" w:rsidR="000D3E31" w:rsidRDefault="000D3E31">
      <w:pPr>
        <w:ind w:left="720"/>
        <w:rPr>
          <w:sz w:val="24"/>
        </w:rPr>
      </w:pPr>
      <w:r>
        <w:rPr>
          <w:sz w:val="24"/>
        </w:rPr>
        <w:t>Ske din vilja, såsom i himmelen</w:t>
      </w:r>
    </w:p>
    <w:p w14:paraId="2EEFFCC9" w14:textId="77777777" w:rsidR="000D3E31" w:rsidRDefault="000D3E31">
      <w:pPr>
        <w:ind w:left="720"/>
        <w:rPr>
          <w:sz w:val="24"/>
        </w:rPr>
      </w:pPr>
      <w:r>
        <w:rPr>
          <w:sz w:val="24"/>
        </w:rPr>
        <w:t>så ock på jorden.</w:t>
      </w:r>
    </w:p>
    <w:p w14:paraId="47C16C82" w14:textId="77777777" w:rsidR="000D3E31" w:rsidRDefault="000D3E31">
      <w:pPr>
        <w:ind w:left="720"/>
        <w:rPr>
          <w:sz w:val="24"/>
        </w:rPr>
      </w:pPr>
      <w:r>
        <w:rPr>
          <w:sz w:val="24"/>
        </w:rPr>
        <w:t>Vårt dagliga bröd giv oss i dag,</w:t>
      </w:r>
    </w:p>
    <w:p w14:paraId="626C879F" w14:textId="77777777" w:rsidR="000D3E31" w:rsidRDefault="000D3E31">
      <w:pPr>
        <w:tabs>
          <w:tab w:val="left" w:pos="720"/>
          <w:tab w:val="left" w:pos="1440"/>
          <w:tab w:val="left" w:pos="2160"/>
          <w:tab w:val="left" w:pos="2880"/>
          <w:tab w:val="left" w:pos="3600"/>
          <w:tab w:val="left" w:pos="4320"/>
        </w:tabs>
        <w:ind w:left="4320" w:hanging="3600"/>
        <w:rPr>
          <w:sz w:val="24"/>
        </w:rPr>
      </w:pPr>
      <w:r>
        <w:rPr>
          <w:sz w:val="24"/>
        </w:rPr>
        <w:t>och förlåt oss våra skulder,</w:t>
      </w:r>
    </w:p>
    <w:p w14:paraId="789BDB24" w14:textId="77777777" w:rsidR="000D3E31" w:rsidRDefault="000D3E31">
      <w:pPr>
        <w:ind w:left="720"/>
        <w:rPr>
          <w:sz w:val="24"/>
        </w:rPr>
      </w:pPr>
      <w:r>
        <w:rPr>
          <w:sz w:val="24"/>
        </w:rPr>
        <w:t>såsom ock vi förlåta dem oss skyldiga äro,</w:t>
      </w:r>
    </w:p>
    <w:p w14:paraId="0E32E200" w14:textId="77777777" w:rsidR="000D3E31" w:rsidRDefault="000D3E31">
      <w:pPr>
        <w:ind w:left="720"/>
        <w:rPr>
          <w:sz w:val="24"/>
        </w:rPr>
      </w:pPr>
      <w:r>
        <w:rPr>
          <w:sz w:val="24"/>
        </w:rPr>
        <w:t>och inled oss icke i frestelse</w:t>
      </w:r>
    </w:p>
    <w:p w14:paraId="5114DF75" w14:textId="77777777" w:rsidR="000D3E31" w:rsidRDefault="000D3E31">
      <w:pPr>
        <w:ind w:left="720"/>
        <w:rPr>
          <w:sz w:val="24"/>
        </w:rPr>
      </w:pPr>
      <w:r>
        <w:rPr>
          <w:sz w:val="24"/>
        </w:rPr>
        <w:t>utan fräls oss ifrån ondo.</w:t>
      </w:r>
    </w:p>
    <w:p w14:paraId="28CD73F5" w14:textId="77777777" w:rsidR="000D3E31" w:rsidRDefault="000D3E31">
      <w:pPr>
        <w:ind w:left="720"/>
        <w:rPr>
          <w:sz w:val="24"/>
        </w:rPr>
      </w:pPr>
      <w:r>
        <w:rPr>
          <w:sz w:val="24"/>
        </w:rPr>
        <w:t>Ty riket är ditt och makten och härligheten</w:t>
      </w:r>
    </w:p>
    <w:p w14:paraId="6CE6396B" w14:textId="77777777" w:rsidR="000D3E31" w:rsidRDefault="000D3E31">
      <w:pPr>
        <w:ind w:left="720"/>
        <w:rPr>
          <w:sz w:val="24"/>
        </w:rPr>
      </w:pPr>
      <w:r>
        <w:rPr>
          <w:sz w:val="24"/>
        </w:rPr>
        <w:t>i evighet</w:t>
      </w:r>
    </w:p>
    <w:p w14:paraId="5735BFA5" w14:textId="77777777" w:rsidR="000D3E31" w:rsidRDefault="000D3E31">
      <w:pPr>
        <w:ind w:left="720"/>
      </w:pPr>
      <w:r>
        <w:rPr>
          <w:sz w:val="24"/>
        </w:rPr>
        <w:t>Amen.</w:t>
      </w:r>
    </w:p>
    <w:p w14:paraId="44060DDC" w14:textId="77777777" w:rsidR="000D3E31" w:rsidRDefault="000D3E31"/>
    <w:p w14:paraId="374E807F" w14:textId="77777777" w:rsidR="000D3E31" w:rsidRDefault="000D3E31"/>
    <w:p w14:paraId="59A45E3A" w14:textId="77777777" w:rsidR="000D3E31" w:rsidRDefault="000D3E31">
      <w:pPr>
        <w:tabs>
          <w:tab w:val="left" w:pos="720"/>
        </w:tabs>
        <w:ind w:left="720" w:hanging="720"/>
      </w:pPr>
      <w:r>
        <w:rPr>
          <w:b/>
        </w:rPr>
        <w:t>10.</w:t>
      </w:r>
      <w:r w:rsidR="00C827E8" w:rsidRPr="00C827E8">
        <w:tab/>
      </w:r>
      <w:r>
        <w:rPr>
          <w:b/>
        </w:rPr>
        <w:t>Lovprisning</w:t>
      </w:r>
    </w:p>
    <w:p w14:paraId="11BFCBF6" w14:textId="77777777" w:rsidR="000D3E31" w:rsidRDefault="000D3E31"/>
    <w:p w14:paraId="06005DA2" w14:textId="27DA22A5" w:rsidR="000D3E31" w:rsidRDefault="007632C1">
      <w:pPr>
        <w:ind w:left="720"/>
        <w:rPr>
          <w:noProof/>
        </w:rPr>
      </w:pPr>
      <w:r>
        <w:rPr>
          <w:noProof/>
        </w:rPr>
        <w:drawing>
          <wp:inline distT="0" distB="0" distL="0" distR="0" wp14:anchorId="190DE7E5" wp14:editId="1F30A296">
            <wp:extent cx="3000375" cy="676275"/>
            <wp:effectExtent l="0" t="0" r="0" b="0"/>
            <wp:docPr id="35" name="Kuva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000375" cy="676275"/>
                    </a:xfrm>
                    <a:prstGeom prst="rect">
                      <a:avLst/>
                    </a:prstGeom>
                    <a:noFill/>
                    <a:ln>
                      <a:noFill/>
                    </a:ln>
                  </pic:spPr>
                </pic:pic>
              </a:graphicData>
            </a:graphic>
          </wp:inline>
        </w:drawing>
      </w:r>
    </w:p>
    <w:p w14:paraId="5714CB58" w14:textId="77777777" w:rsidR="000D3E31" w:rsidRDefault="000D3E31"/>
    <w:p w14:paraId="53C9D159" w14:textId="27EE918D" w:rsidR="000D3E31" w:rsidRDefault="007632C1">
      <w:pPr>
        <w:ind w:left="720"/>
      </w:pPr>
      <w:r>
        <w:rPr>
          <w:noProof/>
        </w:rPr>
        <w:drawing>
          <wp:inline distT="0" distB="0" distL="0" distR="0" wp14:anchorId="4585EB65" wp14:editId="6C76E2FA">
            <wp:extent cx="4714875" cy="762000"/>
            <wp:effectExtent l="0" t="0" r="0" b="0"/>
            <wp:docPr id="36" name="Kuva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714875" cy="762000"/>
                    </a:xfrm>
                    <a:prstGeom prst="rect">
                      <a:avLst/>
                    </a:prstGeom>
                    <a:noFill/>
                    <a:ln>
                      <a:noFill/>
                    </a:ln>
                  </pic:spPr>
                </pic:pic>
              </a:graphicData>
            </a:graphic>
          </wp:inline>
        </w:drawing>
      </w:r>
    </w:p>
    <w:p w14:paraId="00713022" w14:textId="77777777" w:rsidR="000D3E31" w:rsidRDefault="000D3E31"/>
    <w:p w14:paraId="115031F1" w14:textId="77777777" w:rsidR="000D3E31" w:rsidRDefault="000D3E31" w:rsidP="00B87877">
      <w:pPr>
        <w:pStyle w:val="rubrik"/>
      </w:pPr>
      <w:r>
        <w:t>Halleluja utelämnas under fastetiden (från och med askonsdagen).</w:t>
      </w:r>
    </w:p>
    <w:p w14:paraId="4C9896C2" w14:textId="77777777" w:rsidR="000D3E31" w:rsidRDefault="000D3E31"/>
    <w:p w14:paraId="14DC7C44" w14:textId="77777777" w:rsidR="000D3E31" w:rsidRDefault="000D3E31"/>
    <w:p w14:paraId="6997E829" w14:textId="77777777" w:rsidR="000D3E31" w:rsidRDefault="000D3E31">
      <w:r>
        <w:rPr>
          <w:b/>
        </w:rPr>
        <w:t>*11.</w:t>
      </w:r>
      <w:r w:rsidR="00C827E8" w:rsidRPr="00C827E8">
        <w:tab/>
      </w:r>
      <w:r>
        <w:rPr>
          <w:b/>
        </w:rPr>
        <w:t>Välsignelse</w:t>
      </w:r>
    </w:p>
    <w:p w14:paraId="03B2543A" w14:textId="77777777" w:rsidR="000D3E31" w:rsidRDefault="000D3E31"/>
    <w:p w14:paraId="6B55D4B0" w14:textId="68C2683A" w:rsidR="000D3E31" w:rsidRDefault="007632C1">
      <w:pPr>
        <w:ind w:left="720"/>
      </w:pPr>
      <w:r>
        <w:rPr>
          <w:noProof/>
        </w:rPr>
        <w:drawing>
          <wp:inline distT="0" distB="0" distL="0" distR="0" wp14:anchorId="3DA46C2A" wp14:editId="38246EFB">
            <wp:extent cx="3133725" cy="704850"/>
            <wp:effectExtent l="0" t="0" r="0" b="0"/>
            <wp:docPr id="37" name="Kuva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133725" cy="704850"/>
                    </a:xfrm>
                    <a:prstGeom prst="rect">
                      <a:avLst/>
                    </a:prstGeom>
                    <a:noFill/>
                    <a:ln>
                      <a:noFill/>
                    </a:ln>
                  </pic:spPr>
                </pic:pic>
              </a:graphicData>
            </a:graphic>
          </wp:inline>
        </w:drawing>
      </w:r>
    </w:p>
    <w:p w14:paraId="56CD56CD" w14:textId="77777777" w:rsidR="000D3E31" w:rsidRDefault="000D3E31"/>
    <w:p w14:paraId="1E87E1D9" w14:textId="5AA23E78" w:rsidR="000D3E31" w:rsidRDefault="007632C1">
      <w:pPr>
        <w:ind w:left="720"/>
        <w:rPr>
          <w:noProof/>
        </w:rPr>
      </w:pPr>
      <w:r>
        <w:rPr>
          <w:noProof/>
        </w:rPr>
        <w:lastRenderedPageBreak/>
        <w:drawing>
          <wp:inline distT="0" distB="0" distL="0" distR="0" wp14:anchorId="67D6655E" wp14:editId="74E6F06B">
            <wp:extent cx="3800475" cy="695325"/>
            <wp:effectExtent l="0" t="0" r="0" b="0"/>
            <wp:docPr id="38" name="Kuva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800475" cy="695325"/>
                    </a:xfrm>
                    <a:prstGeom prst="rect">
                      <a:avLst/>
                    </a:prstGeom>
                    <a:noFill/>
                    <a:ln>
                      <a:noFill/>
                    </a:ln>
                  </pic:spPr>
                </pic:pic>
              </a:graphicData>
            </a:graphic>
          </wp:inline>
        </w:drawing>
      </w:r>
    </w:p>
    <w:p w14:paraId="5DF00078" w14:textId="77777777" w:rsidR="000D3E31" w:rsidRDefault="000D3E31"/>
    <w:p w14:paraId="5B4EF61A" w14:textId="08061A35" w:rsidR="000D3E31" w:rsidRDefault="007632C1">
      <w:pPr>
        <w:ind w:left="720"/>
      </w:pPr>
      <w:r>
        <w:rPr>
          <w:noProof/>
        </w:rPr>
        <w:drawing>
          <wp:inline distT="0" distB="0" distL="0" distR="0" wp14:anchorId="26FBA662" wp14:editId="4C0C1ECA">
            <wp:extent cx="2628900" cy="695325"/>
            <wp:effectExtent l="0" t="0" r="0" b="0"/>
            <wp:docPr id="39" name="Kuva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628900" cy="695325"/>
                    </a:xfrm>
                    <a:prstGeom prst="rect">
                      <a:avLst/>
                    </a:prstGeom>
                    <a:noFill/>
                    <a:ln>
                      <a:noFill/>
                    </a:ln>
                  </pic:spPr>
                </pic:pic>
              </a:graphicData>
            </a:graphic>
          </wp:inline>
        </w:drawing>
      </w:r>
    </w:p>
    <w:p w14:paraId="7F441C9B" w14:textId="37361CFB" w:rsidR="000D3E31" w:rsidRDefault="007632C1">
      <w:pPr>
        <w:ind w:left="720"/>
      </w:pPr>
      <w:r>
        <w:rPr>
          <w:noProof/>
        </w:rPr>
        <w:drawing>
          <wp:inline distT="0" distB="0" distL="0" distR="0" wp14:anchorId="1F2AD246" wp14:editId="532B179F">
            <wp:extent cx="1533525" cy="666750"/>
            <wp:effectExtent l="0" t="0" r="0" b="0"/>
            <wp:docPr id="40" name="Kuva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533525" cy="666750"/>
                    </a:xfrm>
                    <a:prstGeom prst="rect">
                      <a:avLst/>
                    </a:prstGeom>
                    <a:noFill/>
                    <a:ln>
                      <a:noFill/>
                    </a:ln>
                  </pic:spPr>
                </pic:pic>
              </a:graphicData>
            </a:graphic>
          </wp:inline>
        </w:drawing>
      </w:r>
    </w:p>
    <w:sectPr w:rsidR="000D3E31" w:rsidSect="00993885">
      <w:footerReference w:type="even" r:id="rId48"/>
      <w:footerReference w:type="default" r:id="rId49"/>
      <w:footnotePr>
        <w:numRestart w:val="eachSect"/>
      </w:footnotePr>
      <w:endnotePr>
        <w:numFmt w:val="decimal"/>
      </w:endnotePr>
      <w:pgSz w:w="11906" w:h="16838"/>
      <w:pgMar w:top="1473" w:right="1440" w:bottom="1417" w:left="1440" w:header="708" w:footer="708" w:gutter="0"/>
      <w:cols w:space="708"/>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7ED79" w14:textId="77777777" w:rsidR="00DB5C25" w:rsidRDefault="00DB5C25">
      <w:r>
        <w:separator/>
      </w:r>
    </w:p>
  </w:endnote>
  <w:endnote w:type="continuationSeparator" w:id="0">
    <w:p w14:paraId="421CDB75" w14:textId="77777777" w:rsidR="00DB5C25" w:rsidRDefault="00DB5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utch">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B3045" w14:textId="77777777" w:rsidR="001A6EC4" w:rsidRDefault="001A6EC4">
    <w:pPr>
      <w:pStyle w:val="Alatunniste"/>
      <w:framePr w:w="576" w:wrap="around" w:vAnchor="page" w:hAnchor="page" w:x="145" w:y="16118"/>
      <w:jc w:val="right"/>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574</w:t>
    </w:r>
    <w:r>
      <w:rPr>
        <w:rStyle w:val="Sivunumero"/>
      </w:rPr>
      <w:fldChar w:fldCharType="end"/>
    </w:r>
  </w:p>
  <w:p w14:paraId="7E177764" w14:textId="77777777" w:rsidR="001A6EC4" w:rsidRDefault="001A6EC4">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4039A" w14:textId="77777777" w:rsidR="001A6EC4" w:rsidRPr="00B62EA7" w:rsidRDefault="001A6EC4" w:rsidP="00B62EA7">
    <w:pPr>
      <w:pStyle w:val="Alatunniste"/>
      <w:jc w:val="center"/>
      <w:rPr>
        <w:sz w:val="20"/>
      </w:rPr>
    </w:pPr>
    <w:r>
      <w:rPr>
        <w:i/>
        <w:sz w:val="20"/>
      </w:rPr>
      <w:t>(</w:t>
    </w:r>
    <w:r w:rsidRPr="00B720C0">
      <w:rPr>
        <w:i/>
        <w:sz w:val="20"/>
      </w:rPr>
      <w:t>Sidnummerhänvisningar till den tryckta boken.</w:t>
    </w:r>
    <w:r>
      <w:rPr>
        <w:i/>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A6C5A" w14:textId="77777777" w:rsidR="00DB5C25" w:rsidRDefault="00DB5C25">
      <w:r>
        <w:separator/>
      </w:r>
    </w:p>
  </w:footnote>
  <w:footnote w:type="continuationSeparator" w:id="0">
    <w:p w14:paraId="7AE1E425" w14:textId="77777777" w:rsidR="00DB5C25" w:rsidRDefault="00DB5C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836F0"/>
    <w:multiLevelType w:val="singleLevel"/>
    <w:tmpl w:val="8CF63EA8"/>
    <w:lvl w:ilvl="0">
      <w:start w:val="9"/>
      <w:numFmt w:val="bullet"/>
      <w:lvlText w:val="–"/>
      <w:lvlJc w:val="left"/>
      <w:pPr>
        <w:tabs>
          <w:tab w:val="num" w:pos="1080"/>
        </w:tabs>
        <w:ind w:left="10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67C"/>
    <w:rsid w:val="00001260"/>
    <w:rsid w:val="00006523"/>
    <w:rsid w:val="000164B1"/>
    <w:rsid w:val="00051756"/>
    <w:rsid w:val="00060115"/>
    <w:rsid w:val="00080715"/>
    <w:rsid w:val="00083B49"/>
    <w:rsid w:val="000865F6"/>
    <w:rsid w:val="000D3E31"/>
    <w:rsid w:val="000F4431"/>
    <w:rsid w:val="00100F20"/>
    <w:rsid w:val="00102E4C"/>
    <w:rsid w:val="001208EB"/>
    <w:rsid w:val="001505D1"/>
    <w:rsid w:val="001A3085"/>
    <w:rsid w:val="001A6EC4"/>
    <w:rsid w:val="001B0825"/>
    <w:rsid w:val="001E0969"/>
    <w:rsid w:val="001F2F55"/>
    <w:rsid w:val="002266B6"/>
    <w:rsid w:val="0023574D"/>
    <w:rsid w:val="00237AE6"/>
    <w:rsid w:val="00245BBA"/>
    <w:rsid w:val="002620B5"/>
    <w:rsid w:val="00266F8E"/>
    <w:rsid w:val="00274877"/>
    <w:rsid w:val="00277731"/>
    <w:rsid w:val="002815AB"/>
    <w:rsid w:val="00283C1D"/>
    <w:rsid w:val="002924C6"/>
    <w:rsid w:val="002972FC"/>
    <w:rsid w:val="002B4058"/>
    <w:rsid w:val="002D5021"/>
    <w:rsid w:val="002E1A79"/>
    <w:rsid w:val="002F5164"/>
    <w:rsid w:val="003304A5"/>
    <w:rsid w:val="00331FE9"/>
    <w:rsid w:val="00340D23"/>
    <w:rsid w:val="0034154B"/>
    <w:rsid w:val="00345725"/>
    <w:rsid w:val="00350954"/>
    <w:rsid w:val="00377C6C"/>
    <w:rsid w:val="003814CE"/>
    <w:rsid w:val="00386D2F"/>
    <w:rsid w:val="003D7CD4"/>
    <w:rsid w:val="003F0883"/>
    <w:rsid w:val="00403F71"/>
    <w:rsid w:val="00417BD6"/>
    <w:rsid w:val="00422F1B"/>
    <w:rsid w:val="00423AF8"/>
    <w:rsid w:val="0042453E"/>
    <w:rsid w:val="00432478"/>
    <w:rsid w:val="00436C15"/>
    <w:rsid w:val="0044479F"/>
    <w:rsid w:val="0046281C"/>
    <w:rsid w:val="004708FC"/>
    <w:rsid w:val="00483465"/>
    <w:rsid w:val="004C47AF"/>
    <w:rsid w:val="004D15EF"/>
    <w:rsid w:val="004E5384"/>
    <w:rsid w:val="004F13AD"/>
    <w:rsid w:val="004F3568"/>
    <w:rsid w:val="00501134"/>
    <w:rsid w:val="00514E9F"/>
    <w:rsid w:val="00524574"/>
    <w:rsid w:val="00525371"/>
    <w:rsid w:val="00566E7E"/>
    <w:rsid w:val="00571EAB"/>
    <w:rsid w:val="005830C0"/>
    <w:rsid w:val="0059003C"/>
    <w:rsid w:val="00590CB5"/>
    <w:rsid w:val="005B0E67"/>
    <w:rsid w:val="005B4E31"/>
    <w:rsid w:val="005B5763"/>
    <w:rsid w:val="005C4C0A"/>
    <w:rsid w:val="005F248F"/>
    <w:rsid w:val="005F2C89"/>
    <w:rsid w:val="006070EC"/>
    <w:rsid w:val="00611824"/>
    <w:rsid w:val="00636607"/>
    <w:rsid w:val="006603BB"/>
    <w:rsid w:val="006872D3"/>
    <w:rsid w:val="00691AC2"/>
    <w:rsid w:val="006C175F"/>
    <w:rsid w:val="006E5208"/>
    <w:rsid w:val="00707715"/>
    <w:rsid w:val="00756A4A"/>
    <w:rsid w:val="0076024F"/>
    <w:rsid w:val="007632C1"/>
    <w:rsid w:val="00787DF4"/>
    <w:rsid w:val="007A460E"/>
    <w:rsid w:val="007B1BC1"/>
    <w:rsid w:val="007B75B8"/>
    <w:rsid w:val="007F0F26"/>
    <w:rsid w:val="0080496B"/>
    <w:rsid w:val="00806A8B"/>
    <w:rsid w:val="008124A4"/>
    <w:rsid w:val="0081538D"/>
    <w:rsid w:val="00815FBB"/>
    <w:rsid w:val="008240DA"/>
    <w:rsid w:val="00832A56"/>
    <w:rsid w:val="008470DF"/>
    <w:rsid w:val="008A3559"/>
    <w:rsid w:val="008A6408"/>
    <w:rsid w:val="008B5D58"/>
    <w:rsid w:val="008F4695"/>
    <w:rsid w:val="00922D9C"/>
    <w:rsid w:val="00976E6B"/>
    <w:rsid w:val="00993885"/>
    <w:rsid w:val="00995506"/>
    <w:rsid w:val="009A5750"/>
    <w:rsid w:val="00A35163"/>
    <w:rsid w:val="00A44EA6"/>
    <w:rsid w:val="00A46A21"/>
    <w:rsid w:val="00A82ED9"/>
    <w:rsid w:val="00AA5D8A"/>
    <w:rsid w:val="00B048A4"/>
    <w:rsid w:val="00B37556"/>
    <w:rsid w:val="00B45718"/>
    <w:rsid w:val="00B62EA7"/>
    <w:rsid w:val="00B720C0"/>
    <w:rsid w:val="00B80703"/>
    <w:rsid w:val="00B847A8"/>
    <w:rsid w:val="00B85629"/>
    <w:rsid w:val="00B87877"/>
    <w:rsid w:val="00B93BC7"/>
    <w:rsid w:val="00BB7F53"/>
    <w:rsid w:val="00BC36C2"/>
    <w:rsid w:val="00BC61C7"/>
    <w:rsid w:val="00BD0E87"/>
    <w:rsid w:val="00BD3978"/>
    <w:rsid w:val="00BE04E1"/>
    <w:rsid w:val="00BE2E44"/>
    <w:rsid w:val="00C040B5"/>
    <w:rsid w:val="00C101AA"/>
    <w:rsid w:val="00C10BBC"/>
    <w:rsid w:val="00C2367C"/>
    <w:rsid w:val="00C26446"/>
    <w:rsid w:val="00C33B61"/>
    <w:rsid w:val="00C36393"/>
    <w:rsid w:val="00C40DF2"/>
    <w:rsid w:val="00C44C89"/>
    <w:rsid w:val="00C50DEA"/>
    <w:rsid w:val="00C53BB3"/>
    <w:rsid w:val="00C57823"/>
    <w:rsid w:val="00C71A9A"/>
    <w:rsid w:val="00C827E8"/>
    <w:rsid w:val="00C83791"/>
    <w:rsid w:val="00CB24C9"/>
    <w:rsid w:val="00CC2B34"/>
    <w:rsid w:val="00CC5FAF"/>
    <w:rsid w:val="00CD212B"/>
    <w:rsid w:val="00CD76F8"/>
    <w:rsid w:val="00CF618D"/>
    <w:rsid w:val="00D057D6"/>
    <w:rsid w:val="00D2140E"/>
    <w:rsid w:val="00D249E8"/>
    <w:rsid w:val="00D26E65"/>
    <w:rsid w:val="00D3785E"/>
    <w:rsid w:val="00D616A7"/>
    <w:rsid w:val="00D66AB6"/>
    <w:rsid w:val="00D80A02"/>
    <w:rsid w:val="00DB5C25"/>
    <w:rsid w:val="00DC0174"/>
    <w:rsid w:val="00DC04AB"/>
    <w:rsid w:val="00DD4DC2"/>
    <w:rsid w:val="00DE3672"/>
    <w:rsid w:val="00DF5F1D"/>
    <w:rsid w:val="00E02F44"/>
    <w:rsid w:val="00E226E0"/>
    <w:rsid w:val="00E24FF1"/>
    <w:rsid w:val="00EA3A84"/>
    <w:rsid w:val="00EB717A"/>
    <w:rsid w:val="00EC23C8"/>
    <w:rsid w:val="00ED0778"/>
    <w:rsid w:val="00ED2446"/>
    <w:rsid w:val="00ED6398"/>
    <w:rsid w:val="00EE3D77"/>
    <w:rsid w:val="00EF15F6"/>
    <w:rsid w:val="00EF7785"/>
    <w:rsid w:val="00F33580"/>
    <w:rsid w:val="00F433DF"/>
    <w:rsid w:val="00F75CF3"/>
    <w:rsid w:val="00F77188"/>
    <w:rsid w:val="00FA2EC2"/>
    <w:rsid w:val="00FB51D7"/>
    <w:rsid w:val="00FC3806"/>
    <w:rsid w:val="00FC79BB"/>
    <w:rsid w:val="00FD4489"/>
    <w:rsid w:val="00FE1C93"/>
    <w:rsid w:val="00FF19FC"/>
    <w:rsid w:val="00FF5B77"/>
    <w:rsid w:val="00FF611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C7E6955"/>
  <w15:chartTrackingRefBased/>
  <w15:docId w15:val="{C7562B06-61D1-4008-8BA6-FD4F0764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2140E"/>
    <w:pPr>
      <w:widowControl w:val="0"/>
    </w:pPr>
    <w:rPr>
      <w:snapToGrid w:val="0"/>
      <w:sz w:val="28"/>
      <w:lang w:val="sv-FI"/>
    </w:rPr>
  </w:style>
  <w:style w:type="paragraph" w:styleId="Otsikko1">
    <w:name w:val="heading 1"/>
    <w:basedOn w:val="Normaali"/>
    <w:next w:val="Normaali"/>
    <w:qFormat/>
    <w:rsid w:val="00C26446"/>
    <w:pPr>
      <w:keepNext/>
      <w:pageBreakBefore/>
      <w:suppressAutoHyphens/>
      <w:jc w:val="center"/>
      <w:outlineLvl w:val="0"/>
    </w:pPr>
    <w:rPr>
      <w:sz w:val="96"/>
      <w:lang w:val="sv-SE"/>
    </w:rPr>
  </w:style>
  <w:style w:type="paragraph" w:styleId="Otsikko2">
    <w:name w:val="heading 2"/>
    <w:basedOn w:val="Normaali"/>
    <w:next w:val="Normaali"/>
    <w:qFormat/>
    <w:rsid w:val="00377C6C"/>
    <w:pPr>
      <w:keepNext/>
      <w:pageBreakBefore/>
      <w:jc w:val="center"/>
      <w:outlineLvl w:val="1"/>
    </w:pPr>
    <w:rPr>
      <w:i/>
      <w:sz w:val="44"/>
      <w:lang w:val="sv-SE"/>
    </w:rPr>
  </w:style>
  <w:style w:type="paragraph" w:styleId="Otsikko3">
    <w:name w:val="heading 3"/>
    <w:basedOn w:val="Normaali"/>
    <w:next w:val="Normaali"/>
    <w:qFormat/>
    <w:rsid w:val="002972FC"/>
    <w:pPr>
      <w:keepNext/>
      <w:pageBreakBefore/>
      <w:outlineLvl w:val="2"/>
    </w:pPr>
    <w:rPr>
      <w:b/>
      <w:sz w:val="36"/>
      <w:lang w:val="sv-SE"/>
    </w:rPr>
  </w:style>
  <w:style w:type="paragraph" w:styleId="Otsikko4">
    <w:name w:val="heading 4"/>
    <w:basedOn w:val="Normaali"/>
    <w:next w:val="Normaali"/>
    <w:qFormat/>
    <w:rsid w:val="00611824"/>
    <w:pPr>
      <w:keepNext/>
      <w:pageBreakBefore/>
      <w:outlineLvl w:val="3"/>
    </w:pPr>
    <w:rPr>
      <w:b/>
      <w:i/>
      <w:lang w:val="sv-SE"/>
    </w:rPr>
  </w:style>
  <w:style w:type="paragraph" w:styleId="Otsikko5">
    <w:name w:val="heading 5"/>
    <w:basedOn w:val="Normaali"/>
    <w:next w:val="Normaali"/>
    <w:pPr>
      <w:keepNext/>
      <w:suppressAutoHyphens/>
      <w:spacing w:line="269" w:lineRule="atLeast"/>
      <w:outlineLvl w:val="4"/>
    </w:pPr>
    <w:rPr>
      <w:i/>
      <w:sz w:val="68"/>
      <w:lang w:val="sv-SE"/>
    </w:rPr>
  </w:style>
  <w:style w:type="paragraph" w:styleId="Otsikko6">
    <w:name w:val="heading 6"/>
    <w:basedOn w:val="Normaali"/>
    <w:next w:val="Normaali"/>
    <w:pPr>
      <w:keepNext/>
      <w:suppressAutoHyphens/>
      <w:spacing w:line="269" w:lineRule="atLeast"/>
      <w:outlineLvl w:val="5"/>
    </w:pPr>
    <w:rPr>
      <w:sz w:val="44"/>
      <w:lang w:val="sv-SE"/>
    </w:rPr>
  </w:style>
  <w:style w:type="paragraph" w:styleId="Otsikko7">
    <w:name w:val="heading 7"/>
    <w:basedOn w:val="Normaali"/>
    <w:next w:val="Normaali"/>
    <w:pPr>
      <w:keepNext/>
      <w:spacing w:line="260" w:lineRule="exact"/>
      <w:ind w:right="372"/>
      <w:jc w:val="both"/>
      <w:outlineLvl w:val="6"/>
    </w:pPr>
    <w:rPr>
      <w:i/>
      <w:sz w:val="44"/>
    </w:rPr>
  </w:style>
  <w:style w:type="paragraph" w:styleId="Otsikko8">
    <w:name w:val="heading 8"/>
    <w:basedOn w:val="Normaali"/>
    <w:next w:val="Normaali"/>
    <w:pPr>
      <w:keepNext/>
      <w:outlineLvl w:val="7"/>
    </w:pPr>
  </w:style>
  <w:style w:type="paragraph" w:styleId="Otsikko9">
    <w:name w:val="heading 9"/>
    <w:basedOn w:val="Normaali"/>
    <w:next w:val="Normaali"/>
    <w:pPr>
      <w:keepNext/>
      <w:outlineLvl w:val="8"/>
    </w:pPr>
    <w:rPr>
      <w:i/>
      <w:sz w:val="71"/>
      <w:lang w:val="sv-SE"/>
    </w:rPr>
  </w:style>
  <w:style w:type="character" w:default="1" w:styleId="Kappaleenoletusfontti">
    <w:name w:val="Default Paragraph Font"/>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semiHidden/>
    <w:pPr>
      <w:jc w:val="both"/>
    </w:pPr>
    <w:rPr>
      <w:sz w:val="24"/>
      <w:lang w:val="en-GB"/>
    </w:rPr>
  </w:style>
  <w:style w:type="paragraph" w:customStyle="1" w:styleId="1">
    <w:name w:val="1"/>
    <w:pPr>
      <w:widowControl w:val="0"/>
      <w:tabs>
        <w:tab w:val="left" w:pos="0"/>
        <w:tab w:val="left" w:pos="397"/>
        <w:tab w:val="left" w:pos="680"/>
        <w:tab w:val="left" w:pos="1077"/>
        <w:tab w:val="left" w:pos="1360"/>
        <w:tab w:val="left" w:pos="1700"/>
        <w:tab w:val="left" w:pos="2892"/>
        <w:tab w:val="left" w:pos="3344"/>
        <w:tab w:val="left" w:pos="3799"/>
        <w:tab w:val="left" w:pos="4251"/>
        <w:tab w:val="left" w:pos="4699"/>
        <w:tab w:val="left" w:pos="5158"/>
        <w:tab w:val="left" w:pos="5629"/>
        <w:tab w:val="left" w:pos="6349"/>
        <w:tab w:val="left" w:pos="7069"/>
        <w:tab w:val="left" w:pos="7789"/>
        <w:tab w:val="left" w:pos="8509"/>
      </w:tabs>
      <w:ind w:left="849"/>
      <w:jc w:val="both"/>
    </w:pPr>
    <w:rPr>
      <w:rFonts w:ascii="Dutch" w:hAnsi="Dutch"/>
      <w:snapToGrid w:val="0"/>
      <w:sz w:val="24"/>
      <w:lang w:val="en-US"/>
    </w:rPr>
  </w:style>
  <w:style w:type="paragraph" w:customStyle="1" w:styleId="Rubriikkiyl">
    <w:name w:val="Rubriikki yl"/>
    <w:pPr>
      <w:widowControl w:val="0"/>
      <w:tabs>
        <w:tab w:val="left" w:pos="0"/>
        <w:tab w:val="left" w:pos="452"/>
        <w:tab w:val="left" w:pos="907"/>
        <w:tab w:val="left" w:pos="1360"/>
        <w:tab w:val="left" w:pos="1814"/>
        <w:tab w:val="left" w:pos="2268"/>
        <w:tab w:val="left" w:pos="2720"/>
        <w:tab w:val="left" w:pos="3175"/>
        <w:tab w:val="left" w:pos="3514"/>
        <w:tab w:val="left" w:pos="3968"/>
        <w:tab w:val="left" w:pos="4422"/>
        <w:tab w:val="left" w:pos="4875"/>
        <w:tab w:val="left" w:pos="5192"/>
        <w:tab w:val="left" w:pos="5912"/>
        <w:tab w:val="left" w:pos="6632"/>
        <w:tab w:val="left" w:pos="7352"/>
        <w:tab w:val="left" w:pos="8072"/>
        <w:tab w:val="left" w:pos="8792"/>
      </w:tabs>
      <w:ind w:left="566"/>
      <w:jc w:val="both"/>
    </w:pPr>
    <w:rPr>
      <w:rFonts w:ascii="Dutch" w:hAnsi="Dutch"/>
      <w:snapToGrid w:val="0"/>
      <w:sz w:val="24"/>
      <w:lang w:val="en-US"/>
    </w:rPr>
  </w:style>
  <w:style w:type="paragraph" w:customStyle="1" w:styleId="Rukousteksti">
    <w:name w:val="Rukousteksti"/>
    <w:pPr>
      <w:widowControl w:val="0"/>
      <w:tabs>
        <w:tab w:val="left" w:pos="0"/>
        <w:tab w:val="left" w:pos="283"/>
        <w:tab w:val="left" w:pos="680"/>
        <w:tab w:val="left" w:pos="963"/>
        <w:tab w:val="left" w:pos="1360"/>
        <w:tab w:val="left" w:pos="1644"/>
        <w:tab w:val="left" w:pos="1983"/>
        <w:tab w:val="left" w:pos="3175"/>
        <w:tab w:val="left" w:pos="3627"/>
        <w:tab w:val="left" w:pos="4082"/>
        <w:tab w:val="left" w:pos="4534"/>
        <w:tab w:val="left" w:pos="4982"/>
        <w:tab w:val="left" w:pos="5442"/>
        <w:tab w:val="left" w:pos="5912"/>
        <w:tab w:val="left" w:pos="6632"/>
        <w:tab w:val="left" w:pos="7352"/>
        <w:tab w:val="left" w:pos="8072"/>
        <w:tab w:val="left" w:pos="8792"/>
      </w:tabs>
      <w:spacing w:line="269" w:lineRule="atLeast"/>
      <w:ind w:left="566"/>
      <w:jc w:val="both"/>
    </w:pPr>
    <w:rPr>
      <w:rFonts w:ascii="Dutch" w:hAnsi="Dutch"/>
      <w:snapToGrid w:val="0"/>
      <w:sz w:val="24"/>
    </w:rPr>
  </w:style>
  <w:style w:type="character" w:customStyle="1" w:styleId="DefaultPara">
    <w:name w:val="Default Para"/>
  </w:style>
  <w:style w:type="paragraph" w:styleId="Alatunniste">
    <w:name w:val="footer"/>
    <w:basedOn w:val="Normaali"/>
    <w:link w:val="AlatunnisteChar"/>
    <w:uiPriority w:val="99"/>
    <w:pPr>
      <w:tabs>
        <w:tab w:val="center" w:pos="4819"/>
        <w:tab w:val="right" w:pos="9638"/>
      </w:tabs>
    </w:pPr>
  </w:style>
  <w:style w:type="character" w:styleId="Sivunumero">
    <w:name w:val="page number"/>
    <w:basedOn w:val="Kappaleenoletusfontti"/>
    <w:semiHidden/>
  </w:style>
  <w:style w:type="paragraph" w:styleId="Leipteksti2">
    <w:name w:val="Body Text 2"/>
    <w:basedOn w:val="Normaali"/>
    <w:semiHidden/>
    <w:pPr>
      <w:suppressAutoHyphens/>
      <w:spacing w:line="269" w:lineRule="atLeast"/>
    </w:pPr>
    <w:rPr>
      <w:sz w:val="24"/>
      <w:lang w:val="sv-SE"/>
    </w:rPr>
  </w:style>
  <w:style w:type="paragraph" w:styleId="Sisennettyleipteksti">
    <w:name w:val="Body Text Indent"/>
    <w:basedOn w:val="Normaali"/>
    <w:link w:val="SisennettyleiptekstiChar"/>
    <w:semiHidden/>
    <w:pPr>
      <w:suppressAutoHyphens/>
      <w:ind w:left="720"/>
    </w:pPr>
    <w:rPr>
      <w:sz w:val="24"/>
      <w:lang w:val="sv-SE"/>
    </w:rPr>
  </w:style>
  <w:style w:type="paragraph" w:styleId="Sisennettyleipteksti2">
    <w:name w:val="Body Text Indent 2"/>
    <w:basedOn w:val="Normaali"/>
    <w:semiHidden/>
    <w:pPr>
      <w:suppressAutoHyphens/>
      <w:ind w:left="2880"/>
    </w:pPr>
    <w:rPr>
      <w:sz w:val="24"/>
      <w:lang w:val="sv-SE"/>
    </w:rPr>
  </w:style>
  <w:style w:type="paragraph" w:styleId="Asiakirjanrakenneruutu">
    <w:name w:val="Document Map"/>
    <w:basedOn w:val="Normaali"/>
    <w:semiHidden/>
    <w:pPr>
      <w:shd w:val="clear" w:color="auto" w:fill="000080"/>
    </w:pPr>
    <w:rPr>
      <w:rFonts w:ascii="Tahoma" w:hAnsi="Tahoma"/>
    </w:rPr>
  </w:style>
  <w:style w:type="paragraph" w:styleId="Sisennettyleipteksti3">
    <w:name w:val="Body Text Indent 3"/>
    <w:basedOn w:val="Normaali"/>
    <w:semiHidden/>
    <w:pPr>
      <w:suppressAutoHyphens/>
      <w:ind w:left="3600"/>
    </w:pPr>
    <w:rPr>
      <w:sz w:val="24"/>
      <w:lang w:val="sv-SE"/>
    </w:rPr>
  </w:style>
  <w:style w:type="paragraph" w:customStyle="1" w:styleId="vaihtoehto">
    <w:name w:val="vaihtoehto"/>
    <w:pPr>
      <w:widowControl w:val="0"/>
      <w:tabs>
        <w:tab w:val="left" w:pos="0"/>
        <w:tab w:val="left" w:pos="850"/>
        <w:tab w:val="left" w:pos="1191"/>
        <w:tab w:val="left" w:pos="1531"/>
        <w:tab w:val="left" w:pos="1928"/>
        <w:tab w:val="left" w:pos="2211"/>
        <w:tab w:val="left" w:pos="2551"/>
        <w:tab w:val="left" w:pos="3742"/>
        <w:tab w:val="left" w:pos="4195"/>
        <w:tab w:val="left" w:pos="4650"/>
        <w:tab w:val="left" w:pos="5102"/>
        <w:tab w:val="left" w:pos="5550"/>
        <w:tab w:val="left" w:pos="6009"/>
        <w:tab w:val="left" w:pos="6480"/>
        <w:tab w:val="left" w:pos="7200"/>
        <w:tab w:val="left" w:pos="7920"/>
        <w:tab w:val="left" w:pos="8640"/>
        <w:tab w:val="left" w:pos="9360"/>
      </w:tabs>
      <w:jc w:val="both"/>
    </w:pPr>
    <w:rPr>
      <w:rFonts w:ascii="Dutch" w:hAnsi="Dutch"/>
      <w:snapToGrid w:val="0"/>
      <w:sz w:val="24"/>
    </w:rPr>
  </w:style>
  <w:style w:type="paragraph" w:styleId="Kuvanotsikko">
    <w:name w:val="Kuvan otsikko"/>
    <w:basedOn w:val="Normaali"/>
    <w:next w:val="Normaali"/>
    <w:pPr>
      <w:widowControl/>
      <w:ind w:left="1440"/>
      <w:jc w:val="both"/>
    </w:pPr>
    <w:rPr>
      <w:lang w:val="sv-SE"/>
    </w:rPr>
  </w:style>
  <w:style w:type="paragraph" w:styleId="Leipteksti3">
    <w:name w:val="Body Text 3"/>
    <w:basedOn w:val="Normaali"/>
    <w:semiHidden/>
    <w:pPr>
      <w:widowControl/>
    </w:pPr>
    <w:rPr>
      <w:lang w:val="sv-SE"/>
    </w:rPr>
  </w:style>
  <w:style w:type="paragraph" w:customStyle="1" w:styleId="ots2">
    <w:name w:val="ots2"/>
    <w:basedOn w:val="Normaali"/>
    <w:link w:val="ots2Char"/>
    <w:rsid w:val="000D3E31"/>
    <w:pPr>
      <w:outlineLvl w:val="1"/>
    </w:pPr>
    <w:rPr>
      <w:i/>
      <w:sz w:val="44"/>
    </w:rPr>
  </w:style>
  <w:style w:type="paragraph" w:customStyle="1" w:styleId="ots1">
    <w:name w:val="ots1"/>
    <w:basedOn w:val="Normaali"/>
    <w:link w:val="ots1Char"/>
    <w:rsid w:val="00D2140E"/>
    <w:pPr>
      <w:suppressAutoHyphens/>
      <w:jc w:val="center"/>
      <w:outlineLvl w:val="0"/>
    </w:pPr>
    <w:rPr>
      <w:sz w:val="96"/>
      <w:lang w:val="sv-SE"/>
    </w:rPr>
  </w:style>
  <w:style w:type="character" w:customStyle="1" w:styleId="ots2Char">
    <w:name w:val="ots2 Char"/>
    <w:link w:val="ots2"/>
    <w:rsid w:val="000D3E31"/>
    <w:rPr>
      <w:i/>
      <w:snapToGrid w:val="0"/>
      <w:sz w:val="44"/>
      <w:lang w:val="sv-FI"/>
    </w:rPr>
  </w:style>
  <w:style w:type="paragraph" w:customStyle="1" w:styleId="ots3">
    <w:name w:val="ots3"/>
    <w:basedOn w:val="Normaali"/>
    <w:link w:val="ots3Char"/>
    <w:rsid w:val="00D2140E"/>
    <w:pPr>
      <w:suppressAutoHyphens/>
      <w:outlineLvl w:val="2"/>
    </w:pPr>
    <w:rPr>
      <w:b/>
      <w:sz w:val="32"/>
      <w:lang w:val="sv-SE"/>
    </w:rPr>
  </w:style>
  <w:style w:type="character" w:customStyle="1" w:styleId="ots1Char">
    <w:name w:val="ots1 Char"/>
    <w:link w:val="ots1"/>
    <w:rsid w:val="00D2140E"/>
    <w:rPr>
      <w:snapToGrid w:val="0"/>
      <w:sz w:val="96"/>
      <w:lang w:val="sv-SE"/>
    </w:rPr>
  </w:style>
  <w:style w:type="paragraph" w:styleId="Sisluet1">
    <w:name w:val="toc 1"/>
    <w:basedOn w:val="Normaali"/>
    <w:next w:val="Normaali"/>
    <w:uiPriority w:val="39"/>
    <w:unhideWhenUsed/>
    <w:qFormat/>
    <w:rsid w:val="00C50DEA"/>
    <w:pPr>
      <w:spacing w:before="120" w:after="120"/>
    </w:pPr>
    <w:rPr>
      <w:b/>
      <w:sz w:val="32"/>
    </w:rPr>
  </w:style>
  <w:style w:type="character" w:customStyle="1" w:styleId="ots3Char">
    <w:name w:val="ots3 Char"/>
    <w:link w:val="ots3"/>
    <w:rsid w:val="00D2140E"/>
    <w:rPr>
      <w:b/>
      <w:snapToGrid w:val="0"/>
      <w:sz w:val="32"/>
      <w:lang w:val="sv-SE"/>
    </w:rPr>
  </w:style>
  <w:style w:type="paragraph" w:styleId="Sisluet2">
    <w:name w:val="toc 2"/>
    <w:basedOn w:val="Normaali"/>
    <w:next w:val="Normaali"/>
    <w:autoRedefine/>
    <w:uiPriority w:val="39"/>
    <w:unhideWhenUsed/>
    <w:rsid w:val="00BE2E44"/>
    <w:pPr>
      <w:tabs>
        <w:tab w:val="right" w:leader="dot" w:pos="8770"/>
      </w:tabs>
      <w:spacing w:before="120" w:after="120"/>
      <w:ind w:left="278"/>
    </w:pPr>
    <w:rPr>
      <w:i/>
      <w:noProof/>
      <w:sz w:val="32"/>
      <w:szCs w:val="32"/>
    </w:rPr>
  </w:style>
  <w:style w:type="paragraph" w:styleId="Sisluet3">
    <w:name w:val="toc 3"/>
    <w:basedOn w:val="Normaali"/>
    <w:next w:val="Normaali"/>
    <w:autoRedefine/>
    <w:uiPriority w:val="39"/>
    <w:unhideWhenUsed/>
    <w:rsid w:val="00787DF4"/>
    <w:pPr>
      <w:ind w:left="560"/>
    </w:pPr>
  </w:style>
  <w:style w:type="paragraph" w:styleId="Sisluet4">
    <w:name w:val="toc 4"/>
    <w:basedOn w:val="Normaali"/>
    <w:next w:val="Normaali"/>
    <w:autoRedefine/>
    <w:uiPriority w:val="39"/>
    <w:unhideWhenUsed/>
    <w:rsid w:val="00787DF4"/>
    <w:pPr>
      <w:ind w:left="840"/>
    </w:pPr>
  </w:style>
  <w:style w:type="character" w:styleId="Hyperlinkki">
    <w:name w:val="Hyperlink"/>
    <w:uiPriority w:val="99"/>
    <w:unhideWhenUsed/>
    <w:rsid w:val="00787DF4"/>
    <w:rPr>
      <w:color w:val="0000FF"/>
      <w:u w:val="single"/>
    </w:rPr>
  </w:style>
  <w:style w:type="paragraph" w:styleId="Yltunniste">
    <w:name w:val="header"/>
    <w:basedOn w:val="Normaali"/>
    <w:link w:val="YltunnisteChar"/>
    <w:uiPriority w:val="99"/>
    <w:unhideWhenUsed/>
    <w:rsid w:val="005830C0"/>
    <w:pPr>
      <w:tabs>
        <w:tab w:val="center" w:pos="4819"/>
        <w:tab w:val="right" w:pos="9638"/>
      </w:tabs>
    </w:pPr>
  </w:style>
  <w:style w:type="character" w:customStyle="1" w:styleId="YltunnisteChar">
    <w:name w:val="Ylätunniste Char"/>
    <w:link w:val="Yltunniste"/>
    <w:uiPriority w:val="99"/>
    <w:rsid w:val="005830C0"/>
    <w:rPr>
      <w:snapToGrid w:val="0"/>
      <w:sz w:val="28"/>
      <w:lang w:val="sv-FI"/>
    </w:rPr>
  </w:style>
  <w:style w:type="character" w:customStyle="1" w:styleId="AlatunnisteChar">
    <w:name w:val="Alatunniste Char"/>
    <w:link w:val="Alatunniste"/>
    <w:uiPriority w:val="99"/>
    <w:rsid w:val="005830C0"/>
    <w:rPr>
      <w:snapToGrid w:val="0"/>
      <w:sz w:val="28"/>
      <w:lang w:val="sv-FI"/>
    </w:rPr>
  </w:style>
  <w:style w:type="paragraph" w:customStyle="1" w:styleId="rubrik">
    <w:name w:val="rubrik"/>
    <w:basedOn w:val="Sisennettyleipteksti"/>
    <w:link w:val="rubrikChar"/>
    <w:qFormat/>
    <w:rsid w:val="003F0883"/>
    <w:pPr>
      <w:spacing w:before="120"/>
    </w:pPr>
    <w:rPr>
      <w:color w:val="FF0000"/>
    </w:rPr>
  </w:style>
  <w:style w:type="paragraph" w:customStyle="1" w:styleId="rubrikeisisennyst">
    <w:name w:val="rubrik ei sisennystä"/>
    <w:basedOn w:val="rubrik"/>
    <w:link w:val="rubrikeisisennystChar"/>
    <w:qFormat/>
    <w:rsid w:val="003F0883"/>
    <w:pPr>
      <w:ind w:left="0"/>
      <w:jc w:val="both"/>
    </w:pPr>
  </w:style>
  <w:style w:type="character" w:customStyle="1" w:styleId="SisennettyleiptekstiChar">
    <w:name w:val="Sisennetty leipäteksti Char"/>
    <w:link w:val="Sisennettyleipteksti"/>
    <w:semiHidden/>
    <w:rsid w:val="003F0883"/>
    <w:rPr>
      <w:snapToGrid w:val="0"/>
      <w:sz w:val="24"/>
      <w:lang w:val="sv-SE"/>
    </w:rPr>
  </w:style>
  <w:style w:type="character" w:customStyle="1" w:styleId="rubrikChar">
    <w:name w:val="rubrik Char"/>
    <w:link w:val="rubrik"/>
    <w:rsid w:val="003F0883"/>
    <w:rPr>
      <w:snapToGrid w:val="0"/>
      <w:color w:val="FF0000"/>
      <w:sz w:val="24"/>
      <w:lang w:val="sv-SE"/>
    </w:rPr>
  </w:style>
  <w:style w:type="paragraph" w:customStyle="1" w:styleId="rubrikisosisennys">
    <w:name w:val="rubrik iso sisennys"/>
    <w:basedOn w:val="rubrik"/>
    <w:link w:val="rubrikisosisennysChar"/>
    <w:qFormat/>
    <w:rsid w:val="003F0883"/>
    <w:pPr>
      <w:ind w:left="2880"/>
    </w:pPr>
  </w:style>
  <w:style w:type="character" w:customStyle="1" w:styleId="rubrikeisisennystChar">
    <w:name w:val="rubrik ei sisennystä Char"/>
    <w:basedOn w:val="rubrikChar"/>
    <w:link w:val="rubrikeisisennyst"/>
    <w:rsid w:val="003F0883"/>
    <w:rPr>
      <w:snapToGrid w:val="0"/>
      <w:color w:val="FF0000"/>
      <w:sz w:val="24"/>
      <w:lang w:val="sv-SE"/>
    </w:rPr>
  </w:style>
  <w:style w:type="paragraph" w:customStyle="1" w:styleId="sisennettyotsikko">
    <w:name w:val="sisennetty otsikko"/>
    <w:basedOn w:val="Normaali"/>
    <w:link w:val="sisennettyotsikkoChar"/>
    <w:qFormat/>
    <w:rsid w:val="00BB7F53"/>
    <w:pPr>
      <w:ind w:left="2880" w:hanging="720"/>
      <w:jc w:val="both"/>
    </w:pPr>
    <w:rPr>
      <w:b/>
    </w:rPr>
  </w:style>
  <w:style w:type="character" w:customStyle="1" w:styleId="rubrikisosisennysChar">
    <w:name w:val="rubrik iso sisennys Char"/>
    <w:basedOn w:val="rubrikChar"/>
    <w:link w:val="rubrikisosisennys"/>
    <w:rsid w:val="003F0883"/>
    <w:rPr>
      <w:snapToGrid w:val="0"/>
      <w:color w:val="FF0000"/>
      <w:sz w:val="24"/>
      <w:lang w:val="sv-SE"/>
    </w:rPr>
  </w:style>
  <w:style w:type="paragraph" w:customStyle="1" w:styleId="sisennettyteksti">
    <w:name w:val="sisennetty teksti"/>
    <w:basedOn w:val="Normaali"/>
    <w:link w:val="sisennettytekstiChar"/>
    <w:qFormat/>
    <w:rsid w:val="00C827E8"/>
    <w:pPr>
      <w:ind w:left="2880" w:hanging="720"/>
    </w:pPr>
    <w:rPr>
      <w:sz w:val="24"/>
    </w:rPr>
  </w:style>
  <w:style w:type="character" w:customStyle="1" w:styleId="sisennettyotsikkoChar">
    <w:name w:val="sisennetty otsikko Char"/>
    <w:link w:val="sisennettyotsikko"/>
    <w:rsid w:val="00BB7F53"/>
    <w:rPr>
      <w:b/>
      <w:snapToGrid w:val="0"/>
      <w:sz w:val="28"/>
      <w:lang w:val="sv-FI"/>
    </w:rPr>
  </w:style>
  <w:style w:type="paragraph" w:customStyle="1" w:styleId="sisennettyalaotsikko">
    <w:name w:val="sisennetty alaotsikko"/>
    <w:basedOn w:val="Normaali"/>
    <w:link w:val="sisennettyalaotsikkoChar"/>
    <w:qFormat/>
    <w:rsid w:val="000164B1"/>
    <w:pPr>
      <w:suppressAutoHyphens/>
      <w:ind w:left="2880"/>
      <w:jc w:val="both"/>
    </w:pPr>
    <w:rPr>
      <w:b/>
      <w:i/>
      <w:lang w:val="sv-SE"/>
    </w:rPr>
  </w:style>
  <w:style w:type="character" w:customStyle="1" w:styleId="sisennettytekstiChar">
    <w:name w:val="sisennetty teksti Char"/>
    <w:link w:val="sisennettyteksti"/>
    <w:rsid w:val="00C827E8"/>
    <w:rPr>
      <w:snapToGrid w:val="0"/>
      <w:sz w:val="24"/>
      <w:lang w:val="sv-FI"/>
    </w:rPr>
  </w:style>
  <w:style w:type="paragraph" w:customStyle="1" w:styleId="rubrikalavli">
    <w:name w:val="rubrik alaväli"/>
    <w:basedOn w:val="rubrik"/>
    <w:link w:val="rubrikalavliChar"/>
    <w:qFormat/>
    <w:rsid w:val="00CF618D"/>
    <w:pPr>
      <w:spacing w:after="120"/>
    </w:pPr>
  </w:style>
  <w:style w:type="character" w:customStyle="1" w:styleId="sisennettyalaotsikkoChar">
    <w:name w:val="sisennetty alaotsikko Char"/>
    <w:link w:val="sisennettyalaotsikko"/>
    <w:rsid w:val="000164B1"/>
    <w:rPr>
      <w:b/>
      <w:i/>
      <w:snapToGrid w:val="0"/>
      <w:sz w:val="28"/>
      <w:lang w:val="sv-SE"/>
    </w:rPr>
  </w:style>
  <w:style w:type="paragraph" w:customStyle="1" w:styleId="alaotsikkoeisis">
    <w:name w:val="alaotsikko ei sis"/>
    <w:basedOn w:val="Normaali"/>
    <w:link w:val="alaotsikkoeisisChar"/>
    <w:qFormat/>
    <w:rsid w:val="00EF15F6"/>
    <w:pPr>
      <w:suppressAutoHyphens/>
      <w:spacing w:after="120"/>
      <w:ind w:left="720"/>
    </w:pPr>
    <w:rPr>
      <w:b/>
      <w:i/>
      <w:lang w:val="sv-SE"/>
    </w:rPr>
  </w:style>
  <w:style w:type="character" w:customStyle="1" w:styleId="rubrikalavliChar">
    <w:name w:val="rubrik alaväli Char"/>
    <w:basedOn w:val="rubrikChar"/>
    <w:link w:val="rubrikalavli"/>
    <w:rsid w:val="00CF618D"/>
    <w:rPr>
      <w:snapToGrid w:val="0"/>
      <w:color w:val="FF0000"/>
      <w:sz w:val="24"/>
      <w:lang w:val="sv-SE"/>
    </w:rPr>
  </w:style>
  <w:style w:type="character" w:customStyle="1" w:styleId="alaotsikkoeisisChar">
    <w:name w:val="alaotsikko ei sis Char"/>
    <w:link w:val="alaotsikkoeisis"/>
    <w:rsid w:val="00EF15F6"/>
    <w:rPr>
      <w:b/>
      <w:i/>
      <w:snapToGrid w:val="0"/>
      <w:sz w:val="28"/>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4EA3F-FA5E-457E-87F8-64A755B21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608</Words>
  <Characters>3266</Characters>
  <Application>Microsoft Office Word</Application>
  <DocSecurity>0</DocSecurity>
  <Lines>27</Lines>
  <Paragraphs>7</Paragraphs>
  <ScaleCrop>false</ScaleCrop>
  <HeadingPairs>
    <vt:vector size="2" baseType="variant">
      <vt:variant>
        <vt:lpstr>Otsikko</vt:lpstr>
      </vt:variant>
      <vt:variant>
        <vt:i4>1</vt:i4>
      </vt:variant>
    </vt:vector>
  </HeadingPairs>
  <TitlesOfParts>
    <vt:vector size="1" baseType="lpstr">
      <vt:lpstr>Gudstjänstboken</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Gudstjänstboken</dc:title>
  <dc:subject/>
  <dc:creator>Boris Källman</dc:creator>
  <cp:keywords/>
  <cp:lastModifiedBy>Koskinen Hanna</cp:lastModifiedBy>
  <cp:revision>2</cp:revision>
  <cp:lastPrinted>2012-04-04T10:56:00Z</cp:lastPrinted>
  <dcterms:created xsi:type="dcterms:W3CDTF">2021-11-10T14:08:00Z</dcterms:created>
  <dcterms:modified xsi:type="dcterms:W3CDTF">2021-11-10T14:08:00Z</dcterms:modified>
</cp:coreProperties>
</file>